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3370" w14:textId="03CD46C7" w:rsidR="003611A1" w:rsidRPr="000C46DC" w:rsidRDefault="003611A1" w:rsidP="008A2A3E">
      <w:pPr>
        <w:pStyle w:val="Style3-pmo"/>
      </w:pPr>
      <w:bookmarkStart w:id="0" w:name="_Hlk26532458"/>
      <w:r>
        <w:rPr>
          <w:noProof/>
        </w:rPr>
        <w:drawing>
          <wp:inline distT="0" distB="0" distL="0" distR="0" wp14:anchorId="76E29F64" wp14:editId="78A3869D">
            <wp:extent cx="800100" cy="800100"/>
            <wp:effectExtent l="0" t="0" r="0" b="0"/>
            <wp:docPr id="3" name="Picture 3" descr="California Department of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11837" w14:textId="44B5EABC" w:rsidR="003611A1" w:rsidRPr="000C46DC" w:rsidRDefault="00B35AD0" w:rsidP="00A95D8F">
      <w:pPr>
        <w:pStyle w:val="Heading1"/>
        <w:rPr>
          <w:rStyle w:val="Heading1Char"/>
          <w:b/>
          <w:bCs/>
        </w:rPr>
      </w:pPr>
      <w:r>
        <w:rPr>
          <w:rStyle w:val="Heading1Char"/>
          <w:b/>
          <w:bCs/>
        </w:rPr>
        <w:t xml:space="preserve">Stage 1 </w:t>
      </w:r>
      <w:r w:rsidR="00656213">
        <w:rPr>
          <w:rStyle w:val="Heading1Char"/>
          <w:b/>
          <w:bCs/>
        </w:rPr>
        <w:t>Project</w:t>
      </w:r>
      <w:r w:rsidR="00587CD5" w:rsidRPr="747D754D">
        <w:rPr>
          <w:rStyle w:val="Heading1Char"/>
          <w:b/>
          <w:bCs/>
        </w:rPr>
        <w:t xml:space="preserve"> </w:t>
      </w:r>
      <w:r w:rsidR="004635F3">
        <w:rPr>
          <w:rStyle w:val="Heading1Char"/>
          <w:b/>
          <w:bCs/>
        </w:rPr>
        <w:t>Reportability</w:t>
      </w:r>
      <w:r w:rsidR="003611A1" w:rsidRPr="747D754D">
        <w:rPr>
          <w:rStyle w:val="Heading1Char"/>
          <w:b/>
          <w:bCs/>
        </w:rPr>
        <w:t xml:space="preserve"> Assessment</w:t>
      </w:r>
    </w:p>
    <w:bookmarkEnd w:id="0"/>
    <w:p w14:paraId="06EAEF98" w14:textId="4AB8CA20" w:rsidR="003611A1" w:rsidRPr="00623796" w:rsidRDefault="003611A1" w:rsidP="003611A1">
      <w:pPr>
        <w:jc w:val="right"/>
      </w:pPr>
      <w:r>
        <w:t>California De</w:t>
      </w:r>
      <w:r w:rsidR="001415C0">
        <w:t xml:space="preserve">partment of Technology, SIMM </w:t>
      </w:r>
      <w:r w:rsidR="001415C0" w:rsidRPr="00701D4A">
        <w:t>19</w:t>
      </w:r>
      <w:r w:rsidR="00A50DD5" w:rsidRPr="00701D4A">
        <w:t>A</w:t>
      </w:r>
      <w:r w:rsidR="00A50DD5">
        <w:t>.2</w:t>
      </w:r>
      <w:r>
        <w:t xml:space="preserve"> (</w:t>
      </w:r>
      <w:r w:rsidR="00A50DD5">
        <w:t>Ver</w:t>
      </w:r>
      <w:r>
        <w:t xml:space="preserve">. </w:t>
      </w:r>
      <w:r w:rsidR="00166C4E">
        <w:t>3</w:t>
      </w:r>
      <w:r w:rsidR="001415C0">
        <w:t>.0</w:t>
      </w:r>
      <w:r w:rsidR="009A2159">
        <w:t>.</w:t>
      </w:r>
      <w:r w:rsidR="006C1B7D">
        <w:t>3</w:t>
      </w:r>
      <w:r>
        <w:t xml:space="preserve">, </w:t>
      </w:r>
      <w:r w:rsidR="00166C4E">
        <w:t>02/01/2022</w:t>
      </w:r>
      <w:r>
        <w:t>)</w:t>
      </w:r>
    </w:p>
    <w:p w14:paraId="7DF64633" w14:textId="77777777" w:rsidR="003611A1" w:rsidRDefault="003611A1" w:rsidP="007736AC">
      <w:pPr>
        <w:pStyle w:val="Heading2"/>
        <w15:collapsed/>
      </w:pPr>
      <w:r>
        <w:t>General Information</w:t>
      </w:r>
    </w:p>
    <w:p w14:paraId="6BF00444" w14:textId="2173A1C4" w:rsidR="003611A1" w:rsidRPr="008A2A3E" w:rsidRDefault="003611A1" w:rsidP="009A2159">
      <w:pPr>
        <w:pStyle w:val="ListParagraph"/>
        <w:numPr>
          <w:ilvl w:val="0"/>
          <w:numId w:val="4"/>
        </w:numPr>
        <w:tabs>
          <w:tab w:val="center" w:pos="4905"/>
        </w:tabs>
        <w:ind w:left="360"/>
        <w:rPr>
          <w:rStyle w:val="Style3-pmoChar"/>
        </w:rPr>
      </w:pPr>
      <w:r w:rsidRPr="009A2159">
        <w:rPr>
          <w:rFonts w:cs="Arial"/>
          <w:b/>
          <w:bCs/>
        </w:rPr>
        <w:t>Agency or State Entity Name:</w:t>
      </w:r>
      <w:r w:rsidRPr="009A2159">
        <w:rPr>
          <w:rFonts w:cs="Arial"/>
        </w:rPr>
        <w:t xml:space="preserve"> </w:t>
      </w:r>
      <w:sdt>
        <w:sdtPr>
          <w:rPr>
            <w:rStyle w:val="Style3-pmoChar"/>
          </w:rPr>
          <w:alias w:val="S1BA_State_Entity_Name"/>
          <w:tag w:val="P"/>
          <w:id w:val="-209574602"/>
          <w:placeholder>
            <w:docPart w:val="ECB494F4CE654A8AAAE621A8B1561DD8"/>
          </w:placeholder>
          <w:showingPlcHdr/>
          <w15:color w:val="0000FF"/>
          <w:dropDownList>
            <w:listItem w:value="Choose an item."/>
            <w:listItem w:displayText="0250 - Judicial Branch" w:value="0250 - Judicial Branch"/>
            <w:listItem w:displayText="0511 - Secretary for Government Operations Agency" w:value="0511 - Secretary for Government Operations Agency"/>
            <w:listItem w:displayText="0530 - Secretary for California Health and Human Services Agency" w:value="0530 - Secretary for California Health and Human Services Agency"/>
            <w:listItem w:displayText="0540 - Secretary of the Natural Resources Agency" w:value="0540 - Secretary of the Natural Resources Agency"/>
            <w:listItem w:displayText="0552 - Inspector General, Office of the" w:value="0552 - Inspector General, Office of the"/>
            <w:listItem w:displayText="0555 - Secretary for Environmental Protection" w:value="0555 - Secretary for Environmental Protection"/>
            <w:listItem w:displayText="0650 - Planning and Research, Office of" w:value="0650 - Planning and Research, Office of"/>
            <w:listItem w:displayText="0690 - Emergency Management Agency, California" w:value="0690 - Emergency Management Agency, California"/>
            <w:listItem w:displayText="0820 - Justice, Department of " w:value="0820 - Justice, Department of "/>
            <w:listItem w:displayText="0840 - Controller, State" w:value="0840 - Controller, State"/>
            <w:listItem w:displayText="0845 - Insurance, Department of" w:value="0845 - Insurance, Department of"/>
            <w:listItem w:displayText="0855 - Gambling Control Commission, California" w:value="0855 - Gambling Control Commission, California"/>
            <w:listItem w:displayText="0860 - Equalization, State Board of " w:value="0860 - Equalization, State Board of "/>
            <w:listItem w:displayText="0890 - Secretary of State" w:value="0890 - Secretary of State"/>
            <w:listItem w:displayText="0950 - Treasurer, State" w:value="0950 - Treasurer, State"/>
            <w:listItem w:displayText="1111 - Consumer Affairs, Department of" w:value="1111 - Consumer Affairs, Department of"/>
            <w:listItem w:displayText="1115 - Department of Cannabis Control" w:value="1115 - Department of Cannabis Control"/>
            <w:listItem w:displayText="1700 - Civil Rights Department" w:value="1700 - Civil Rights Department"/>
            <w:listItem w:displayText="1701 - Department of Business Oversight" w:value="1701 - Department of Business Oversight"/>
            <w:listItem w:displayText="1750 - Horse Racing Board, California" w:value="1750 - Horse Racing Board, California"/>
            <w:listItem w:displayText="2100 - Alcoholic Beverage Control, Department of" w:value="2100 - Alcoholic Beverage Control, Department of"/>
            <w:listItem w:displayText="2240 - Housing and Community Development, Department of" w:value="2240 - Housing and Community Development, Department of"/>
            <w:listItem w:displayText="2660 - Transportation, Department of" w:value="2660 - Transportation, Department of"/>
            <w:listItem w:displayText="2665 - High-Speed Rail Authority" w:value="2665 - High-Speed Rail Authority"/>
            <w:listItem w:displayText="2720 - California Highway Patrol, Department of the" w:value="2720 - California Highway Patrol, Department of the"/>
            <w:listItem w:displayText="2740 - Motor Vehicles, Department of" w:value="2740 - Motor Vehicles, Department of"/>
            <w:listItem w:displayText="3125 - California Tahoe Conservancy" w:value="3125 - California Tahoe Conservancy"/>
            <w:listItem w:displayText="3340 - Conservation Corps, California" w:value="3340 - Conservation Corps, California"/>
            <w:listItem w:displayText="3360 - Energy Resources Conservation and Development Commission" w:value="3360 - Energy Resources Conservation and Development Commission"/>
            <w:listItem w:displayText="3480 - Conservation, Department of" w:value="3480 - Conservation, Department of"/>
            <w:listItem w:displayText="3540 - Forestry and Fire Protection, Department of" w:value="3540 - Forestry and Fire Protection, Department of"/>
            <w:listItem w:displayText="3560 - Lands Commission, State " w:value="3560 - Lands Commission, State "/>
            <w:listItem w:displayText="3600 - Fish and Wildlife, Department of" w:value="3600 - Fish and Wildlife, Department of"/>
            <w:listItem w:displayText="3680 - Department of Boating and Waterways" w:value="3680 - Department of Boating and Waterways"/>
            <w:listItem w:displayText="3720 - Coastal Commission, California" w:value="3720 - Coastal Commission, California"/>
            <w:listItem w:displayText="3790 - Parks and Recreation, Department of" w:value="3790 - Parks and Recreation, Department of"/>
            <w:listItem w:displayText="3860 - Water Resources, Department of" w:value="3860 - Water Resources, Department of"/>
            <w:listItem w:displayText="3900 - Air Resources Board, State" w:value="3900 - Air Resources Board, State"/>
            <w:listItem w:displayText="3910 - Integrated Waste Management Board" w:value="3910 - Integrated Waste Management Board"/>
            <w:listItem w:displayText="3930 - Pesticide Regulation, Department of" w:value="3930 - Pesticide Regulation, Department of"/>
            <w:listItem w:displayText="3940 - Water Resources Control Board, State" w:value="3940 - Water Resources Control Board, State"/>
            <w:listItem w:displayText="3960 - Toxic Substances Control, Department of" w:value="3960 - Toxic Substances Control, Department of"/>
            <w:listItem w:displayText="3970 - Resources Recycling and Recovery, Department of" w:value="3970 - Resources Recycling and Recovery, Department of"/>
            <w:listItem w:displayText="3980 - Environmental Health Hazard Assessment, Office of" w:value="3980 - Environmental Health Hazard Assessment, Office of"/>
            <w:listItem w:displayText="4120 - Emergency Medical Services Authority" w:value="4120 - Emergency Medical Services Authority"/>
            <w:listItem w:displayText="4140 - Health Care Access and Information" w:value="4140 - Health Care Access and Information"/>
            <w:listItem w:displayText="4150 - Managed Health Care, Department of" w:value="4150 - Managed Health Care, Department of"/>
            <w:listItem w:displayText="4170 - Aging, Department of" w:value="4170 - Aging, Department of"/>
            <w:listItem w:displayText="4200 - Alcohol and Drug Programs, Department of" w:value="4200 - Alcohol and Drug Programs, Department of"/>
            <w:listItem w:displayText="4260 - Health Care Services, Department of" w:value="4260 - Health Care Services, Department of"/>
            <w:listItem w:displayText="4265 - Public Health, Department of" w:value="4265 - Public Health, Department of"/>
            <w:listItem w:displayText="4300 - Developmental Services, Department of" w:value="4300 - Developmental Services, Department of"/>
            <w:listItem w:displayText="4440 - State Hospitals, Department of" w:value="4440 - State Hospitals, Department of"/>
            <w:listItem w:displayText="4700 - Community Services and Development, Department of" w:value="4700 - Community Services and Development, Department of"/>
            <w:listItem w:displayText="5160 - Rehabilitation, Department of" w:value="5160 - Rehabilitation, Department of"/>
            <w:listItem w:displayText="5175 - Child Support Services, Department of" w:value="5175 - Child Support Services, Department of"/>
            <w:listItem w:displayText="5180 - Social Services, Department of" w:value="5180 - Social Services, Department of"/>
            <w:listItem w:displayText="5225 - California Correctional Health Care Services" w:value="5225 - California Correctional Health Care Services"/>
            <w:listItem w:displayText="5225 - Corrections and Rehabilitation, Department of" w:value="5225 - Corrections and Rehabilitation, Department of"/>
            <w:listItem w:displayText="5227 - State Community Corrections, Board of" w:value="5227 - State Community Corrections, Board of"/>
            <w:listItem w:displayText="6110 - Education, Department of" w:value="6110 - Education, Department of"/>
            <w:listItem w:displayText="6120 - Library, California State" w:value="6120 - Library, California State"/>
            <w:listItem w:displayText="6360 - Teacher Credentialing, Commission on" w:value="6360 - Teacher Credentialing, Commission on"/>
            <w:listItem w:displayText="6980 - Student Aid Commission, California" w:value="6980 - Student Aid Commission, California"/>
            <w:listItem w:displayText="7100 - Employment Development Department" w:value="7100 - Employment Development Department"/>
            <w:listItem w:displayText="7350 - Industrial Relations, Department of " w:value="7350 - Industrial Relations, Department of "/>
            <w:listItem w:displayText="7501 - Human Resources, Department of" w:value="7501 - Human Resources, Department of"/>
            <w:listItem w:displayText="7502 - Technology, Department of" w:value="7502 - Technology, Department of"/>
            <w:listItem w:displayText="7600 - Tax and Fee Administration, California Department of" w:value="7600 - Tax and Fee Administration, California Department of"/>
            <w:listItem w:displayText="7730 - Franchise Tax Board" w:value="7730 - Franchise Tax Board"/>
            <w:listItem w:displayText="7760 - General Services, Department of" w:value="7760 - General Services, Department of"/>
            <w:listItem w:displayText="7870 - Victim Compensation Board, California" w:value="7870 - Victim Compensation Board, California"/>
            <w:listItem w:displayText="7900 - Public Employees' Retirement System" w:value="7900 - Public Employees' Retirement System"/>
            <w:listItem w:displayText="7910 - Administrative Law, Office of " w:value="7910 - Administrative Law, Office of "/>
            <w:listItem w:displayText="8120 - Peace Officer Standards and Training, Commission on" w:value="8120 - Peace Officer Standards and Training, Commission on"/>
            <w:listItem w:displayText="8570 - Food and Agriculture, Department of" w:value="8570 - Food and Agriculture, Department of"/>
            <w:listItem w:displayText="8620 - Fair Political Practices Commission" w:value="8620 - Fair Political Practices Commission"/>
            <w:listItem w:displayText="8660 - Public Utilities Commission" w:value="8660 - Public Utilities Commission"/>
            <w:listItem w:displayText="8950 - Veterans Affairs, Department of" w:value="8950 - Veterans Affairs, Department of"/>
            <w:listItem w:displayText="XXXX - Other" w:value="XXXX - Other"/>
          </w:dropDownList>
        </w:sdtPr>
        <w:sdtEndPr>
          <w:rPr>
            <w:rStyle w:val="Style3-pmoChar"/>
          </w:rPr>
        </w:sdtEndPr>
        <w:sdtContent>
          <w:r w:rsidR="00FD49E7" w:rsidRPr="008A2A3E">
            <w:rPr>
              <w:rStyle w:val="Style3-pmoChar"/>
            </w:rPr>
            <w:t>Choose an item.</w:t>
          </w:r>
        </w:sdtContent>
      </w:sdt>
      <w:r w:rsidR="00742919" w:rsidRPr="008A2A3E">
        <w:rPr>
          <w:rStyle w:val="Style3-pmoChar"/>
        </w:rPr>
        <w:t xml:space="preserve"> </w:t>
      </w:r>
    </w:p>
    <w:p w14:paraId="71E09AB6" w14:textId="35299503" w:rsidR="003611A1" w:rsidRDefault="003611A1" w:rsidP="004D1474">
      <w:pPr>
        <w:tabs>
          <w:tab w:val="center" w:pos="4905"/>
        </w:tabs>
        <w:ind w:left="720"/>
      </w:pPr>
      <w:r>
        <w:t xml:space="preserve">If Agency/State entity </w:t>
      </w:r>
      <w:r w:rsidR="00B65AA8">
        <w:t xml:space="preserve">is </w:t>
      </w:r>
      <w:r>
        <w:t xml:space="preserve">not in list, enter here with </w:t>
      </w:r>
      <w:r w:rsidR="00F31428">
        <w:t xml:space="preserve">the </w:t>
      </w:r>
      <w:hyperlink r:id="rId9" w:history="1">
        <w:r w:rsidRPr="00BD6ED3">
          <w:rPr>
            <w:rStyle w:val="Hyperlink"/>
          </w:rPr>
          <w:t xml:space="preserve">organization code. </w:t>
        </w:r>
      </w:hyperlink>
      <w:r w:rsidR="00153B5C">
        <w:t xml:space="preserve"> </w:t>
      </w:r>
    </w:p>
    <w:p w14:paraId="509C3B9E" w14:textId="650778E1" w:rsidR="003611A1" w:rsidRPr="005775BE" w:rsidRDefault="00AB6A5F" w:rsidP="005775BE">
      <w:pPr>
        <w:pStyle w:val="Style3-pmo"/>
        <w:ind w:firstLine="720"/>
      </w:pPr>
      <w:sdt>
        <w:sdtPr>
          <w:rPr>
            <w:rStyle w:val="Style3-pmoChar"/>
          </w:rPr>
          <w:alias w:val="S1BA_State_Entity_Name_Other"/>
          <w:tag w:val="P"/>
          <w:id w:val="-1130860620"/>
          <w:placeholder>
            <w:docPart w:val="4B874581717147E2A1B520BA8592B8AA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</w:rPr>
        </w:sdtEndPr>
        <w:sdtContent>
          <w:r w:rsidR="005775BE" w:rsidRPr="005775BE">
            <w:t>Click or tap here to enter text.</w:t>
          </w:r>
        </w:sdtContent>
      </w:sdt>
    </w:p>
    <w:p w14:paraId="0DD161A3" w14:textId="1891B891" w:rsidR="009A2159" w:rsidRPr="009A2159" w:rsidRDefault="003611A1" w:rsidP="009A2159">
      <w:pPr>
        <w:pStyle w:val="ListParagraph"/>
        <w:numPr>
          <w:ilvl w:val="0"/>
          <w:numId w:val="4"/>
        </w:numPr>
        <w:spacing w:line="360" w:lineRule="auto"/>
        <w:ind w:left="360"/>
        <w:rPr>
          <w:rStyle w:val="PlaceholderText"/>
          <w:color w:val="2E74B5" w:themeColor="accent1" w:themeShade="BF"/>
        </w:rPr>
      </w:pPr>
      <w:r w:rsidRPr="009A2159">
        <w:rPr>
          <w:b/>
          <w:bCs/>
        </w:rPr>
        <w:t>Proposal Name and Acronym:</w:t>
      </w:r>
      <w:r>
        <w:t xml:space="preserve"> </w:t>
      </w:r>
      <w:sdt>
        <w:sdtPr>
          <w:rPr>
            <w:rStyle w:val="Style3-pmoChar"/>
          </w:rPr>
          <w:alias w:val="S1BA_Proposal_name"/>
          <w:tag w:val="P"/>
          <w:id w:val="245545843"/>
          <w:placeholder>
            <w:docPart w:val="A070379715E74A14A47341FE51C100C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Theme="minorHAnsi"/>
            <w:color w:val="2F5496" w:themeColor="accent5" w:themeShade="BF"/>
          </w:rPr>
        </w:sdtEndPr>
        <w:sdtContent>
          <w:r w:rsidR="005775BE" w:rsidRPr="005775BE">
            <w:rPr>
              <w:rStyle w:val="Style3-pmoChar"/>
            </w:rPr>
            <w:t>Click or tap here to enter text.</w:t>
          </w:r>
        </w:sdtContent>
      </w:sdt>
    </w:p>
    <w:p w14:paraId="54B89C15" w14:textId="573B3FE1" w:rsidR="003611A1" w:rsidRPr="005775BE" w:rsidRDefault="00AB37E2" w:rsidP="009A2159">
      <w:pPr>
        <w:pStyle w:val="ListParagraph"/>
        <w:numPr>
          <w:ilvl w:val="0"/>
          <w:numId w:val="4"/>
        </w:numPr>
        <w:spacing w:line="360" w:lineRule="auto"/>
        <w:ind w:left="360"/>
        <w:rPr>
          <w:rStyle w:val="Style3-pmoChar"/>
        </w:rPr>
      </w:pPr>
      <w:r w:rsidRPr="009A2159">
        <w:rPr>
          <w:b/>
          <w:bCs/>
        </w:rPr>
        <w:t>Proposed Project</w:t>
      </w:r>
      <w:r w:rsidR="009A2159" w:rsidRPr="009A2159">
        <w:rPr>
          <w:b/>
          <w:bCs/>
        </w:rPr>
        <w:t xml:space="preserve"> Execution</w:t>
      </w:r>
      <w:r w:rsidRPr="009A2159">
        <w:rPr>
          <w:b/>
          <w:bCs/>
        </w:rPr>
        <w:t xml:space="preserve"> Start Date:</w:t>
      </w:r>
      <w:r w:rsidR="00742919">
        <w:t xml:space="preserve"> </w:t>
      </w:r>
      <w:sdt>
        <w:sdtPr>
          <w:rPr>
            <w:rStyle w:val="Style3-pmoChar"/>
          </w:rPr>
          <w:alias w:val="S1BA_Project_start_date"/>
          <w:tag w:val="P"/>
          <w:id w:val="-2121445910"/>
          <w:placeholder>
            <w:docPart w:val="86E3C75DD34D4DBF9693BC31107060E8"/>
          </w:placeholder>
          <w:showingPlcHdr/>
          <w15:color w:val="0000FF"/>
          <w:date w:fullDate="2021-08-1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3-pmoChar"/>
          </w:rPr>
        </w:sdtEndPr>
        <w:sdtContent>
          <w:r w:rsidR="008A2A3E" w:rsidRPr="005775BE">
            <w:rPr>
              <w:rStyle w:val="Style3-pmoChar"/>
            </w:rPr>
            <w:t>Click or tap to enter a date.</w:t>
          </w:r>
        </w:sdtContent>
      </w:sdt>
    </w:p>
    <w:p w14:paraId="4948A82C" w14:textId="304B746D" w:rsidR="003611A1" w:rsidRPr="005775BE" w:rsidRDefault="008E2A57" w:rsidP="009A2159">
      <w:pPr>
        <w:pStyle w:val="ListParagraph"/>
        <w:numPr>
          <w:ilvl w:val="0"/>
          <w:numId w:val="4"/>
        </w:numPr>
        <w:spacing w:line="360" w:lineRule="auto"/>
        <w:ind w:left="360"/>
        <w:rPr>
          <w:rStyle w:val="Style3-pmoChar"/>
        </w:rPr>
      </w:pPr>
      <w:r w:rsidRPr="009A2159">
        <w:rPr>
          <w:b/>
          <w:bCs/>
        </w:rPr>
        <w:t>P</w:t>
      </w:r>
      <w:r w:rsidR="008A2A3E" w:rsidRPr="009A2159">
        <w:rPr>
          <w:b/>
          <w:bCs/>
        </w:rPr>
        <w:t>R</w:t>
      </w:r>
      <w:r w:rsidR="003611A1" w:rsidRPr="009A2159">
        <w:rPr>
          <w:b/>
          <w:bCs/>
        </w:rPr>
        <w:t>A Version Number:</w:t>
      </w:r>
      <w:r w:rsidR="003611A1">
        <w:t xml:space="preserve"> </w:t>
      </w:r>
      <w:sdt>
        <w:sdtPr>
          <w:rPr>
            <w:rStyle w:val="Style3-pmoChar"/>
          </w:rPr>
          <w:alias w:val="S1BA_Ver_Number"/>
          <w:tag w:val="P"/>
          <w:id w:val="-543213333"/>
          <w:placeholder>
            <w:docPart w:val="9AEE613F99A94E96A8797090DAC710C4"/>
          </w:placeholder>
          <w:showingPlcHdr/>
          <w15:color w:val="0000FF"/>
          <w:dropDownList>
            <w:listItem w:value="Choose an item."/>
            <w:listItem w:displayText="Version 1" w:value="Version 1"/>
            <w:listItem w:displayText="Version 2" w:value="Version 2"/>
            <w:listItem w:displayText="Version 3" w:value="Version 3"/>
            <w:listItem w:displayText="Version 4" w:value="Version 4"/>
            <w:listItem w:displayText="Version 5" w:value="Version 5"/>
          </w:dropDownList>
        </w:sdtPr>
        <w:sdtEndPr>
          <w:rPr>
            <w:rStyle w:val="Style3-pmoChar"/>
          </w:rPr>
        </w:sdtEndPr>
        <w:sdtContent>
          <w:r w:rsidR="003611A1" w:rsidRPr="005775BE">
            <w:rPr>
              <w:rStyle w:val="Style3-pmoChar"/>
            </w:rPr>
            <w:t>Choose an item.</w:t>
          </w:r>
        </w:sdtContent>
      </w:sdt>
    </w:p>
    <w:p w14:paraId="036871F6" w14:textId="223C3A75" w:rsidR="003611A1" w:rsidRDefault="00E30652" w:rsidP="00AB6A5F">
      <w:pPr>
        <w:pStyle w:val="Heading2"/>
        <w15:collapsed/>
      </w:pPr>
      <w:r>
        <w:t>Contact</w:t>
      </w:r>
      <w:r w:rsidR="003611A1">
        <w:t xml:space="preserve"> Information</w:t>
      </w:r>
    </w:p>
    <w:p w14:paraId="58E892E7" w14:textId="77777777" w:rsidR="003611A1" w:rsidRDefault="003611A1" w:rsidP="003611A1">
      <w:r w:rsidRPr="4723A260">
        <w:rPr>
          <w:b/>
          <w:bCs/>
        </w:rPr>
        <w:t>Contact Information</w:t>
      </w:r>
      <w:r>
        <w:t xml:space="preserve"> </w:t>
      </w:r>
    </w:p>
    <w:p w14:paraId="6D588C05" w14:textId="18A3AAEB" w:rsidR="003611A1" w:rsidRPr="00DC0DEB" w:rsidRDefault="003611A1" w:rsidP="004D1474">
      <w:pPr>
        <w:ind w:left="720"/>
        <w:rPr>
          <w:rStyle w:val="PlaceholderText"/>
          <w:color w:val="2E74B5" w:themeColor="accent1" w:themeShade="BF"/>
        </w:rPr>
      </w:pPr>
      <w:r>
        <w:t xml:space="preserve">Contact Name: </w:t>
      </w:r>
      <w:sdt>
        <w:sdtPr>
          <w:rPr>
            <w:rStyle w:val="Style3-pmoChar"/>
          </w:rPr>
          <w:alias w:val="S1BA_Contact_name"/>
          <w:tag w:val="P"/>
          <w:id w:val="362331431"/>
          <w:placeholder>
            <w:docPart w:val="4924BE208D38413F841BDB9BFA05B2F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Theme="minorHAnsi"/>
            <w:color w:val="2F5496" w:themeColor="accent5" w:themeShade="BF"/>
          </w:rPr>
        </w:sdtEndPr>
        <w:sdtContent>
          <w:r w:rsidR="008A2A3E" w:rsidRPr="005775BE">
            <w:rPr>
              <w:rStyle w:val="Style3-pmoChar"/>
            </w:rPr>
            <w:t>Click or tap here to enter text.</w:t>
          </w:r>
        </w:sdtContent>
      </w:sdt>
    </w:p>
    <w:p w14:paraId="02F82357" w14:textId="77777777" w:rsidR="008A2A3E" w:rsidRDefault="003611A1" w:rsidP="008A2A3E">
      <w:pPr>
        <w:ind w:left="720"/>
      </w:pPr>
      <w:r>
        <w:t xml:space="preserve">Contact Email: </w:t>
      </w:r>
      <w:sdt>
        <w:sdtPr>
          <w:rPr>
            <w:rStyle w:val="Style3-pmoChar"/>
          </w:rPr>
          <w:alias w:val="S1BA_Contact_email"/>
          <w:tag w:val="P"/>
          <w:id w:val="1713460462"/>
          <w:placeholder>
            <w:docPart w:val="1460F45345B64E90ADF92A77C09B533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Theme="minorHAnsi"/>
            <w:color w:val="auto"/>
          </w:rPr>
        </w:sdtEndPr>
        <w:sdtContent>
          <w:r w:rsidR="008A2A3E" w:rsidRPr="005775BE">
            <w:rPr>
              <w:rStyle w:val="Style3-pmoChar"/>
            </w:rPr>
            <w:t>Click or tap here to enter text.</w:t>
          </w:r>
        </w:sdtContent>
      </w:sdt>
      <w:r w:rsidR="008A2A3E">
        <w:t xml:space="preserve"> </w:t>
      </w:r>
    </w:p>
    <w:p w14:paraId="258B534B" w14:textId="1078BD05" w:rsidR="003611A1" w:rsidRDefault="003611A1" w:rsidP="008A2A3E">
      <w:pPr>
        <w:ind w:left="720"/>
      </w:pPr>
      <w:r>
        <w:t xml:space="preserve">Contact Phone Number: </w:t>
      </w:r>
      <w:sdt>
        <w:sdtPr>
          <w:rPr>
            <w:rStyle w:val="Style3-pmoChar"/>
          </w:rPr>
          <w:alias w:val="S1BA_Contact-phone"/>
          <w:tag w:val="P"/>
          <w:id w:val="1667050817"/>
          <w:placeholder>
            <w:docPart w:val="9557D6FB6BA04E9C95A36316BBEC4086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Theme="minorHAnsi"/>
            <w:color w:val="auto"/>
          </w:rPr>
        </w:sdtEndPr>
        <w:sdtContent>
          <w:r w:rsidRPr="005775BE">
            <w:rPr>
              <w:rStyle w:val="Style3-pmoChar"/>
            </w:rPr>
            <w:t>Click or tap here to enter text.</w:t>
          </w:r>
        </w:sdtContent>
      </w:sdt>
    </w:p>
    <w:p w14:paraId="6D07201D" w14:textId="77777777" w:rsidR="003611A1" w:rsidRDefault="003611A1" w:rsidP="00AB6A5F">
      <w:pPr>
        <w:pStyle w:val="Heading2"/>
        <w15:collapsed/>
      </w:pPr>
      <w:r>
        <w:t xml:space="preserve">Reportability Assessment </w:t>
      </w:r>
    </w:p>
    <w:p w14:paraId="4567D765" w14:textId="2179027F" w:rsidR="003611A1" w:rsidRPr="009A2159" w:rsidRDefault="003611A1" w:rsidP="009A2159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>
        <w:t xml:space="preserve">Does the Agency/state entity’s </w:t>
      </w:r>
      <w:r w:rsidR="49096A31">
        <w:t>proposal</w:t>
      </w:r>
      <w:r>
        <w:t xml:space="preserve"> meet the definition of an IT Project found in the </w:t>
      </w:r>
      <w:hyperlink r:id="rId10" w:history="1">
        <w:r w:rsidRPr="008D6F4C">
          <w:rPr>
            <w:rStyle w:val="Hyperlink"/>
          </w:rPr>
          <w:t>State Administrative Manual (SAM) Section 4819.2?</w:t>
        </w:r>
        <w:r w:rsidR="00206353" w:rsidRPr="008D6F4C">
          <w:rPr>
            <w:rStyle w:val="Hyperlink"/>
          </w:rPr>
          <w:t xml:space="preserve"> </w:t>
        </w:r>
      </w:hyperlink>
      <w:r w:rsidR="00206353">
        <w:rPr>
          <w:color w:val="000000" w:themeColor="text1"/>
        </w:rPr>
        <w:t xml:space="preserve"> </w:t>
      </w:r>
    </w:p>
    <w:p w14:paraId="2CBD10AB" w14:textId="6666581A" w:rsidR="003611A1" w:rsidRPr="005775BE" w:rsidRDefault="003611A1" w:rsidP="00D0763E">
      <w:pPr>
        <w:ind w:firstLine="720"/>
        <w:rPr>
          <w:rStyle w:val="Style3-pmoChar"/>
        </w:rPr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ITDef"/>
          <w:tag w:val="P"/>
          <w:id w:val="650637492"/>
          <w:placeholder>
            <w:docPart w:val="40C7E962D43F4026B83960AEABC261F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 w:rsidRPr="005775BE">
        <w:rPr>
          <w:rStyle w:val="Style3-pmoChar"/>
        </w:rPr>
        <w:t xml:space="preserve"> </w:t>
      </w:r>
    </w:p>
    <w:p w14:paraId="4E6CAD33" w14:textId="1E745CD8" w:rsidR="003611A1" w:rsidRPr="00D02949" w:rsidRDefault="003611A1" w:rsidP="00D0763E">
      <w:pPr>
        <w:ind w:left="720"/>
        <w:rPr>
          <w:color w:val="FF0000"/>
        </w:rPr>
      </w:pPr>
      <w:r>
        <w:t>If No,</w:t>
      </w:r>
      <w:r w:rsidR="00701D4A">
        <w:t xml:space="preserve"> this</w:t>
      </w:r>
      <w:r w:rsidR="181D9C6E">
        <w:t xml:space="preserve"> proposal </w:t>
      </w:r>
      <w:r>
        <w:t xml:space="preserve">is not an IT project and is not required to complete the Project Approval Lifecycle. </w:t>
      </w:r>
      <w:r w:rsidR="005E4BED">
        <w:t xml:space="preserve">  </w:t>
      </w:r>
    </w:p>
    <w:p w14:paraId="60FF63C8" w14:textId="27A23536" w:rsidR="003611A1" w:rsidRPr="009A2159" w:rsidRDefault="003611A1" w:rsidP="009A2159">
      <w:pPr>
        <w:pStyle w:val="ListParagraph"/>
        <w:numPr>
          <w:ilvl w:val="0"/>
          <w:numId w:val="3"/>
        </w:numPr>
        <w:ind w:left="360"/>
        <w:rPr>
          <w:b/>
        </w:rPr>
      </w:pPr>
      <w:r w:rsidRPr="00221862">
        <w:t>Does the activity meet the definition of Maintenance or O</w:t>
      </w:r>
      <w:r>
        <w:t xml:space="preserve">perations found in </w:t>
      </w:r>
      <w:hyperlink r:id="rId11" w:history="1">
        <w:r w:rsidRPr="00D46C6D">
          <w:rPr>
            <w:rStyle w:val="Hyperlink"/>
          </w:rPr>
          <w:t>SAM Section 4819.2</w:t>
        </w:r>
      </w:hyperlink>
      <w:r>
        <w:t xml:space="preserve">? </w:t>
      </w:r>
      <w:r w:rsidR="002A715E">
        <w:t xml:space="preserve"> </w:t>
      </w:r>
    </w:p>
    <w:p w14:paraId="67A69119" w14:textId="77777777" w:rsidR="003611A1" w:rsidRPr="005775BE" w:rsidRDefault="003611A1" w:rsidP="00D0763E">
      <w:pPr>
        <w:ind w:firstLine="720"/>
        <w:rPr>
          <w:rStyle w:val="Style3-pmoChar"/>
        </w:rPr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MO"/>
          <w:tag w:val="P"/>
          <w:id w:val="1636212425"/>
          <w:placeholder>
            <w:docPart w:val="5ED37D3568844B6083ABAC5C5C9696D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 w:rsidRPr="005775BE">
        <w:rPr>
          <w:rStyle w:val="Style3-pmoChar"/>
        </w:rPr>
        <w:t xml:space="preserve"> </w:t>
      </w:r>
    </w:p>
    <w:p w14:paraId="74119892" w14:textId="65C294B0" w:rsidR="003611A1" w:rsidRDefault="003611A1" w:rsidP="00D0763E">
      <w:pPr>
        <w:ind w:left="720"/>
      </w:pPr>
      <w:r>
        <w:t>If Yes, the Project Approval Lifecycle</w:t>
      </w:r>
      <w:r w:rsidR="776267A0">
        <w:t xml:space="preserve"> process is not required</w:t>
      </w:r>
      <w:r>
        <w:t>.</w:t>
      </w:r>
      <w:r w:rsidR="00742919">
        <w:t xml:space="preserve"> </w:t>
      </w:r>
      <w:r>
        <w:t xml:space="preserve">Please report this workload </w:t>
      </w:r>
      <w:proofErr w:type="gramStart"/>
      <w:r>
        <w:t>on</w:t>
      </w:r>
      <w:proofErr w:type="gramEnd"/>
      <w:r>
        <w:t xml:space="preserve"> the Agency Portfolio Report.</w:t>
      </w:r>
    </w:p>
    <w:p w14:paraId="621715A5" w14:textId="665F6C1F" w:rsidR="003611A1" w:rsidRPr="009A2159" w:rsidRDefault="003611A1" w:rsidP="009A2159">
      <w:pPr>
        <w:pStyle w:val="ListParagraph"/>
        <w:numPr>
          <w:ilvl w:val="0"/>
          <w:numId w:val="3"/>
        </w:numPr>
        <w:ind w:left="360"/>
        <w:rPr>
          <w:b/>
        </w:rPr>
      </w:pPr>
      <w:bookmarkStart w:id="1" w:name="ScreenTip"/>
      <w:r w:rsidRPr="00221862">
        <w:t xml:space="preserve">Has the project/effort been previously approved and considered an ongoing IT activity identified in </w:t>
      </w:r>
      <w:hyperlink r:id="rId12" w:history="1">
        <w:r w:rsidRPr="002A50B7">
          <w:rPr>
            <w:rStyle w:val="Hyperlink"/>
          </w:rPr>
          <w:t>SAM Section 4819.2</w:t>
        </w:r>
      </w:hyperlink>
      <w:r w:rsidRPr="009A2159">
        <w:rPr>
          <w:color w:val="000000"/>
        </w:rPr>
        <w:t xml:space="preserve">, </w:t>
      </w:r>
      <w:hyperlink r:id="rId13" w:history="1">
        <w:r w:rsidRPr="008C4ADE">
          <w:rPr>
            <w:rStyle w:val="Hyperlink"/>
          </w:rPr>
          <w:t>4819.40</w:t>
        </w:r>
      </w:hyperlink>
      <w:r w:rsidRPr="00221862">
        <w:t>?</w:t>
      </w:r>
      <w:bookmarkEnd w:id="1"/>
      <w:r>
        <w:t xml:space="preserve"> </w:t>
      </w:r>
      <w:r w:rsidRPr="009A2159">
        <w:rPr>
          <w:b/>
        </w:rPr>
        <w:t>NOTE</w:t>
      </w:r>
      <w:r w:rsidRPr="002B6C34">
        <w:t>: Requires a Post Implementation Evaluation Report (PIER) submitted to the C</w:t>
      </w:r>
      <w:r w:rsidR="00742919">
        <w:t xml:space="preserve">alifornia </w:t>
      </w:r>
      <w:r w:rsidRPr="002B6C34">
        <w:t>D</w:t>
      </w:r>
      <w:r w:rsidR="00742919">
        <w:t xml:space="preserve">epartment of </w:t>
      </w:r>
      <w:r w:rsidRPr="002B6C34">
        <w:t>T</w:t>
      </w:r>
      <w:r w:rsidR="00742919">
        <w:t>echnology (CDT)</w:t>
      </w:r>
      <w:r w:rsidRPr="002B6C34">
        <w:t xml:space="preserve">. </w:t>
      </w:r>
      <w:r w:rsidR="00997879">
        <w:t xml:space="preserve"> </w:t>
      </w:r>
    </w:p>
    <w:p w14:paraId="45AB29AC" w14:textId="7F4EB93B" w:rsidR="003611A1" w:rsidRDefault="003611A1" w:rsidP="00D0763E">
      <w:pPr>
        <w:ind w:left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Ongoing"/>
          <w:tag w:val="P"/>
          <w:id w:val="-21476793"/>
          <w:placeholder>
            <w:docPart w:val="237B8A23022E4E66BD454B08643282C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4C5694A9" w14:textId="77777777" w:rsidR="00E877A0" w:rsidRDefault="00701D4A" w:rsidP="00D0763E">
      <w:pPr>
        <w:ind w:left="720"/>
      </w:pPr>
      <w:r>
        <w:t xml:space="preserve">If Yes, this </w:t>
      </w:r>
      <w:r w:rsidR="254DCDB7">
        <w:t xml:space="preserve">proposal </w:t>
      </w:r>
      <w:r w:rsidR="003611A1">
        <w:t>is not required to complete the Project Approval Lifecycle.</w:t>
      </w:r>
      <w:r w:rsidR="00742919">
        <w:t xml:space="preserve"> </w:t>
      </w:r>
      <w:r w:rsidR="003611A1">
        <w:t xml:space="preserve">Please report this workload </w:t>
      </w:r>
      <w:proofErr w:type="gramStart"/>
      <w:r w:rsidR="003611A1">
        <w:t>on</w:t>
      </w:r>
      <w:proofErr w:type="gramEnd"/>
      <w:r w:rsidR="003611A1">
        <w:t xml:space="preserve"> the Agency Portfolio Report. </w:t>
      </w:r>
    </w:p>
    <w:p w14:paraId="5C3BCACE" w14:textId="0571D1A1" w:rsidR="003611A1" w:rsidRDefault="00E877A0" w:rsidP="00D0763E">
      <w:pPr>
        <w:ind w:left="720"/>
      </w:pPr>
      <w:r>
        <w:t xml:space="preserve">Please provide the PIER submission date: </w:t>
      </w:r>
      <w:sdt>
        <w:sdtPr>
          <w:rPr>
            <w:rStyle w:val="Style3-pmoChar"/>
          </w:rPr>
          <w:alias w:val="S1RA_PIER_Sub_Date"/>
          <w:tag w:val="P"/>
          <w:id w:val="1669680918"/>
          <w:placeholder>
            <w:docPart w:val="DefaultPlaceholder_-1854013437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Theme="minorHAnsi"/>
            <w:color w:val="auto"/>
          </w:rPr>
        </w:sdtEndPr>
        <w:sdtContent>
          <w:r w:rsidRPr="00E877A0">
            <w:rPr>
              <w:rStyle w:val="Style3-pmoChar"/>
            </w:rPr>
            <w:t>Click or tap to enter a date.</w:t>
          </w:r>
        </w:sdtContent>
      </w:sdt>
    </w:p>
    <w:p w14:paraId="3E4F1ACB" w14:textId="16768849" w:rsidR="003611A1" w:rsidRPr="009A2159" w:rsidRDefault="003611A1" w:rsidP="009A2159">
      <w:pPr>
        <w:pStyle w:val="ListParagraph"/>
        <w:numPr>
          <w:ilvl w:val="0"/>
          <w:numId w:val="3"/>
        </w:numPr>
        <w:ind w:left="360"/>
        <w:rPr>
          <w:b/>
        </w:rPr>
      </w:pPr>
      <w:r w:rsidRPr="003004DE">
        <w:t>Is the project directly associated with any of the foll</w:t>
      </w:r>
      <w:r>
        <w:t xml:space="preserve">owing as defined by </w:t>
      </w:r>
      <w:hyperlink r:id="rId14" w:history="1">
        <w:r w:rsidRPr="00EC66DA">
          <w:rPr>
            <w:rStyle w:val="Hyperlink"/>
          </w:rPr>
          <w:t>SAM Section 4819.32</w:t>
        </w:r>
      </w:hyperlink>
      <w:r>
        <w:t>?</w:t>
      </w:r>
      <w:r w:rsidR="00742919">
        <w:t xml:space="preserve"> </w:t>
      </w:r>
      <w:r w:rsidR="007A2D76">
        <w:t xml:space="preserve"> </w:t>
      </w:r>
      <w:r>
        <w:t>Includes single-function process-control systems;</w:t>
      </w:r>
      <w:r w:rsidR="00A412D9">
        <w:t xml:space="preserve"> analog data collection devices and/</w:t>
      </w:r>
      <w:r>
        <w:t>or telemetry systems; telecommunications equipment used exclusively for voice communications; Voice-Over Internal Protocol (VOIP) phone systems; acquisition of printers, scanners and</w:t>
      </w:r>
      <w:r w:rsidR="00A412D9">
        <w:t>/or</w:t>
      </w:r>
      <w:r>
        <w:t xml:space="preserve"> copiers.</w:t>
      </w:r>
    </w:p>
    <w:p w14:paraId="1E164ACA" w14:textId="77777777" w:rsidR="003611A1" w:rsidRDefault="003611A1" w:rsidP="00D0763E">
      <w:pPr>
        <w:ind w:left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Telecom"/>
          <w:tag w:val="P"/>
          <w:id w:val="1195805629"/>
          <w:placeholder>
            <w:docPart w:val="B7CFA824C07D4BA1B913A194398F8EE5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24BBFB99" w14:textId="13D99DE1" w:rsidR="003611A1" w:rsidRDefault="003611A1" w:rsidP="00D0763E">
      <w:pPr>
        <w:ind w:left="720"/>
        <w:rPr>
          <w:color w:val="000000" w:themeColor="text1"/>
        </w:rPr>
      </w:pPr>
      <w:r w:rsidRPr="747D754D">
        <w:rPr>
          <w:color w:val="000000" w:themeColor="text1"/>
        </w:rPr>
        <w:t xml:space="preserve">If Yes, this </w:t>
      </w:r>
      <w:r w:rsidR="7C9391C7" w:rsidRPr="747D754D">
        <w:rPr>
          <w:color w:val="000000" w:themeColor="text1"/>
        </w:rPr>
        <w:t xml:space="preserve">proposal </w:t>
      </w:r>
      <w:r w:rsidRPr="747D754D">
        <w:rPr>
          <w:color w:val="000000" w:themeColor="text1"/>
        </w:rPr>
        <w:t>is not required to complete the Project Approval Lifecycle.</w:t>
      </w:r>
      <w:r w:rsidR="00742919" w:rsidRPr="747D754D">
        <w:rPr>
          <w:color w:val="000000" w:themeColor="text1"/>
        </w:rPr>
        <w:t xml:space="preserve"> </w:t>
      </w:r>
      <w:r w:rsidRPr="747D754D">
        <w:rPr>
          <w:color w:val="000000" w:themeColor="text1"/>
        </w:rPr>
        <w:t xml:space="preserve">Please report this workload </w:t>
      </w:r>
      <w:proofErr w:type="gramStart"/>
      <w:r w:rsidRPr="747D754D">
        <w:rPr>
          <w:color w:val="000000" w:themeColor="text1"/>
        </w:rPr>
        <w:t>on</w:t>
      </w:r>
      <w:proofErr w:type="gramEnd"/>
      <w:r w:rsidRPr="747D754D">
        <w:rPr>
          <w:color w:val="000000" w:themeColor="text1"/>
        </w:rPr>
        <w:t xml:space="preserve"> the Agency Portfolio Report.</w:t>
      </w:r>
    </w:p>
    <w:p w14:paraId="25BC61E6" w14:textId="56EAF645" w:rsidR="003611A1" w:rsidRDefault="003611A1" w:rsidP="009A2159">
      <w:pPr>
        <w:pStyle w:val="ListParagraph"/>
        <w:numPr>
          <w:ilvl w:val="0"/>
          <w:numId w:val="3"/>
        </w:numPr>
        <w:ind w:left="360"/>
      </w:pPr>
      <w:r>
        <w:t xml:space="preserve">Is the primary objective of the project to acquire desktop and mobile computing commodities as defined by </w:t>
      </w:r>
      <w:hyperlink r:id="rId15">
        <w:r w:rsidRPr="17146AF6">
          <w:rPr>
            <w:rStyle w:val="Hyperlink"/>
          </w:rPr>
          <w:t>SAM Section 4819.34</w:t>
        </w:r>
      </w:hyperlink>
      <w:r>
        <w:t>,</w:t>
      </w:r>
      <w:r w:rsidR="00366CEB">
        <w:t xml:space="preserve"> </w:t>
      </w:r>
      <w:hyperlink r:id="rId16" w:history="1">
        <w:r w:rsidRPr="003641B7">
          <w:rPr>
            <w:rStyle w:val="Hyperlink"/>
          </w:rPr>
          <w:t>4989</w:t>
        </w:r>
      </w:hyperlink>
      <w:r w:rsidR="54979665" w:rsidRPr="003641B7">
        <w:t>?</w:t>
      </w:r>
      <w:r>
        <w:t xml:space="preserve"> </w:t>
      </w:r>
      <w:r w:rsidR="00DA2F2F">
        <w:t xml:space="preserve"> </w:t>
      </w:r>
    </w:p>
    <w:p w14:paraId="12BB22AE" w14:textId="77777777" w:rsidR="003611A1" w:rsidRDefault="003611A1" w:rsidP="00D0763E">
      <w:pPr>
        <w:ind w:left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Hardware"/>
          <w:tag w:val="P"/>
          <w:id w:val="-7298334"/>
          <w:placeholder>
            <w:docPart w:val="783892643B7E4B038F1A092BA272BCE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876045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75B70573" w14:textId="7C4B7281" w:rsidR="003611A1" w:rsidRDefault="003611A1" w:rsidP="00D0763E">
      <w:pPr>
        <w:ind w:left="720"/>
      </w:pPr>
      <w:r>
        <w:t>I</w:t>
      </w:r>
      <w:r w:rsidR="00742919">
        <w:t xml:space="preserve">f Yes, this </w:t>
      </w:r>
      <w:r w:rsidR="2CE28769">
        <w:t xml:space="preserve">proposal </w:t>
      </w:r>
      <w:r w:rsidR="00742919">
        <w:t>is a delegated</w:t>
      </w:r>
      <w:r>
        <w:t xml:space="preserve"> project. Approval of the Project Approval Lifecycle is delegated to the head of the state entity. Submit a copy of the completed, approved Stage 1 Business Analysis to the CDT and track the </w:t>
      </w:r>
      <w:r w:rsidR="5B1AD194">
        <w:t xml:space="preserve">proposal </w:t>
      </w:r>
      <w:r>
        <w:t xml:space="preserve">on the Agency Portfolio Report. </w:t>
      </w:r>
    </w:p>
    <w:p w14:paraId="37B2D22C" w14:textId="4BE6DB40" w:rsidR="003611A1" w:rsidRDefault="003611A1" w:rsidP="009A2159">
      <w:pPr>
        <w:pStyle w:val="ListParagraph"/>
        <w:numPr>
          <w:ilvl w:val="0"/>
          <w:numId w:val="3"/>
        </w:numPr>
        <w:ind w:left="360"/>
      </w:pPr>
      <w:r>
        <w:t xml:space="preserve">Does the Project meet all of the criteria for Commercial-off-the-Shelf (COTS) Software and Cloud Software-as-a-Service (SaaS) delegation as defined in </w:t>
      </w:r>
      <w:hyperlink r:id="rId17">
        <w:r w:rsidRPr="17146AF6">
          <w:rPr>
            <w:rStyle w:val="Hyperlink"/>
          </w:rPr>
          <w:t>SAM Section 4819.34,</w:t>
        </w:r>
      </w:hyperlink>
      <w:r w:rsidR="00734200" w:rsidRPr="17146AF6">
        <w:rPr>
          <w:color w:val="000000" w:themeColor="text1"/>
        </w:rPr>
        <w:t xml:space="preserve"> </w:t>
      </w:r>
      <w:hyperlink r:id="rId18">
        <w:r w:rsidRPr="17146AF6">
          <w:rPr>
            <w:rStyle w:val="Hyperlink"/>
          </w:rPr>
          <w:t>4989.2,</w:t>
        </w:r>
      </w:hyperlink>
      <w:r w:rsidR="004A7C2A">
        <w:t xml:space="preserve"> </w:t>
      </w:r>
      <w:hyperlink r:id="rId19">
        <w:r w:rsidRPr="17146AF6">
          <w:rPr>
            <w:rStyle w:val="Hyperlink"/>
          </w:rPr>
          <w:t>SIMM Section 22</w:t>
        </w:r>
      </w:hyperlink>
      <w:r w:rsidRPr="17146AF6">
        <w:rPr>
          <w:color w:val="000000" w:themeColor="text1"/>
        </w:rPr>
        <w:t>?</w:t>
      </w:r>
      <w:r w:rsidR="00742919" w:rsidRPr="17146AF6">
        <w:rPr>
          <w:color w:val="000000" w:themeColor="text1"/>
        </w:rPr>
        <w:t xml:space="preserve"> </w:t>
      </w:r>
    </w:p>
    <w:p w14:paraId="4384730A" w14:textId="77777777" w:rsidR="003611A1" w:rsidRDefault="003611A1" w:rsidP="00D0763E">
      <w:pPr>
        <w:ind w:left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CotS"/>
          <w:tag w:val="P"/>
          <w:id w:val="740373026"/>
          <w:placeholder>
            <w:docPart w:val="0BE9BA489844445FB90C85E810847F25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283181FC" w14:textId="48EEF32D" w:rsidR="003611A1" w:rsidRDefault="003611A1" w:rsidP="00D0763E">
      <w:pPr>
        <w:ind w:left="720"/>
        <w:rPr>
          <w:color w:val="000000" w:themeColor="text1"/>
        </w:rPr>
      </w:pPr>
      <w:r w:rsidRPr="747D754D">
        <w:rPr>
          <w:color w:val="000000" w:themeColor="text1"/>
        </w:rPr>
        <w:t xml:space="preserve">If Yes, this </w:t>
      </w:r>
      <w:r w:rsidR="55386D52" w:rsidRPr="747D754D">
        <w:rPr>
          <w:color w:val="000000" w:themeColor="text1"/>
        </w:rPr>
        <w:t xml:space="preserve">proposal </w:t>
      </w:r>
      <w:r w:rsidRPr="747D754D">
        <w:rPr>
          <w:color w:val="000000" w:themeColor="text1"/>
        </w:rPr>
        <w:t xml:space="preserve">is a </w:t>
      </w:r>
      <w:r w:rsidR="00742919" w:rsidRPr="747D754D">
        <w:rPr>
          <w:color w:val="000000" w:themeColor="text1"/>
        </w:rPr>
        <w:t xml:space="preserve">delegated </w:t>
      </w:r>
      <w:r w:rsidRPr="747D754D">
        <w:rPr>
          <w:color w:val="000000" w:themeColor="text1"/>
        </w:rPr>
        <w:t>project.</w:t>
      </w:r>
      <w:r w:rsidR="00742919" w:rsidRPr="747D754D">
        <w:rPr>
          <w:color w:val="000000" w:themeColor="text1"/>
        </w:rPr>
        <w:t xml:space="preserve"> </w:t>
      </w:r>
      <w:r w:rsidRPr="747D754D">
        <w:rPr>
          <w:color w:val="000000" w:themeColor="text1"/>
        </w:rPr>
        <w:t xml:space="preserve">Approval of the Project Approval Lifecycle is delegated to the head of the state entity; however, submit an approved </w:t>
      </w:r>
      <w:r w:rsidRPr="00732A20">
        <w:t>SIMM Section 22 COTS/SaaS Acquisition Information Form</w:t>
      </w:r>
      <w:r w:rsidRPr="747D754D">
        <w:rPr>
          <w:color w:val="000000" w:themeColor="text1"/>
        </w:rPr>
        <w:t xml:space="preserve"> to the CDT.</w:t>
      </w:r>
    </w:p>
    <w:p w14:paraId="59669F75" w14:textId="77777777" w:rsidR="003611A1" w:rsidRPr="009A2159" w:rsidRDefault="003611A1" w:rsidP="009A2159">
      <w:pPr>
        <w:pStyle w:val="ListParagraph"/>
        <w:numPr>
          <w:ilvl w:val="0"/>
          <w:numId w:val="3"/>
        </w:numPr>
        <w:ind w:left="360"/>
        <w:rPr>
          <w:color w:val="000000" w:themeColor="text1"/>
        </w:rPr>
      </w:pPr>
      <w:r w:rsidRPr="009A2159">
        <w:rPr>
          <w:color w:val="000000" w:themeColor="text1"/>
        </w:rPr>
        <w:t>Will the project require or has the project previously required a Budget Action to be completed?</w:t>
      </w:r>
    </w:p>
    <w:p w14:paraId="0C9FDE6A" w14:textId="77777777" w:rsidR="003611A1" w:rsidRDefault="003611A1" w:rsidP="00D0763E">
      <w:pPr>
        <w:ind w:left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Bud_ACt"/>
          <w:tag w:val="P"/>
          <w:id w:val="-159623180"/>
          <w:placeholder>
            <w:docPart w:val="BDBE9954DEF74391A72FE09B80FCE671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43C233DE" w14:textId="3E048D93" w:rsidR="003611A1" w:rsidRDefault="003611A1" w:rsidP="00D0763E">
      <w:pPr>
        <w:ind w:left="720"/>
      </w:pPr>
      <w:r>
        <w:t>If Yes</w:t>
      </w:r>
      <w:r w:rsidR="00673BCE">
        <w:t xml:space="preserve"> and </w:t>
      </w:r>
      <w:r w:rsidR="00673BCE" w:rsidRPr="17146AF6">
        <w:rPr>
          <w:i/>
          <w:iCs/>
        </w:rPr>
        <w:t>not</w:t>
      </w:r>
      <w:r w:rsidR="49C3A9D3" w:rsidRPr="17146AF6">
        <w:rPr>
          <w:i/>
          <w:iCs/>
        </w:rPr>
        <w:t xml:space="preserve"> Job Aid – IT Project Oversight Sample Scenarios,</w:t>
      </w:r>
      <w:r w:rsidR="00673BCE">
        <w:t xml:space="preserve"> </w:t>
      </w:r>
      <w:hyperlink r:id="rId20">
        <w:r w:rsidR="00B53839" w:rsidRPr="17146AF6">
          <w:rPr>
            <w:rStyle w:val="Hyperlink"/>
          </w:rPr>
          <w:t>Scenario E on the job aid</w:t>
        </w:r>
      </w:hyperlink>
      <w:r>
        <w:t>, this effort will require a Stage 1 to be submitted through your Agency to CDT.</w:t>
      </w:r>
    </w:p>
    <w:p w14:paraId="73643EDB" w14:textId="24B0B957" w:rsidR="003611A1" w:rsidRDefault="003611A1" w:rsidP="009A2159">
      <w:pPr>
        <w:pStyle w:val="ListParagraph"/>
        <w:numPr>
          <w:ilvl w:val="0"/>
          <w:numId w:val="3"/>
        </w:numPr>
        <w:ind w:left="360"/>
      </w:pPr>
      <w:r>
        <w:t xml:space="preserve">Is it anticipated that the project will exceed the </w:t>
      </w:r>
      <w:r w:rsidR="005775BE">
        <w:t>project cost delegation</w:t>
      </w:r>
      <w:r>
        <w:t xml:space="preserve"> assigned by CDT as identified in </w:t>
      </w:r>
      <w:hyperlink r:id="rId21" w:history="1">
        <w:r w:rsidR="00A95D8F">
          <w:rPr>
            <w:rStyle w:val="Hyperlink"/>
          </w:rPr>
          <w:t>SIMM Section 15 Departmental Project Cost Delegation</w:t>
        </w:r>
      </w:hyperlink>
      <w:r>
        <w:t xml:space="preserve">? </w:t>
      </w:r>
    </w:p>
    <w:p w14:paraId="23333DE7" w14:textId="77777777" w:rsidR="003611A1" w:rsidRDefault="003611A1" w:rsidP="00D0763E">
      <w:pPr>
        <w:ind w:firstLine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DCT"/>
          <w:tag w:val="P"/>
          <w:id w:val="2084942196"/>
          <w:placeholder>
            <w:docPart w:val="2D1045EB290C48FBA0C20FDA26C5AB4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7DAFCE2D" w14:textId="2C87CC71" w:rsidR="003611A1" w:rsidRDefault="003611A1" w:rsidP="00D0763E">
      <w:pPr>
        <w:ind w:firstLine="720"/>
      </w:pPr>
      <w:r>
        <w:t xml:space="preserve">If Yes, this </w:t>
      </w:r>
      <w:r w:rsidR="7EF48DA0">
        <w:t xml:space="preserve">proposal </w:t>
      </w:r>
      <w:r>
        <w:t>will require a Stage 1 to be submitted through your Agency to CDT.</w:t>
      </w:r>
    </w:p>
    <w:p w14:paraId="25D779EC" w14:textId="189A7577" w:rsidR="003611A1" w:rsidRDefault="003611A1" w:rsidP="009A2159">
      <w:pPr>
        <w:pStyle w:val="ListParagraph"/>
        <w:numPr>
          <w:ilvl w:val="0"/>
          <w:numId w:val="3"/>
        </w:numPr>
        <w:ind w:left="360"/>
      </w:pPr>
      <w:r>
        <w:t>Are there any previously imposed conditions place</w:t>
      </w:r>
      <w:r w:rsidR="00A412D9">
        <w:t>d</w:t>
      </w:r>
      <w:r>
        <w:t xml:space="preserve"> on the state entity or this project by the CDT (</w:t>
      </w:r>
      <w:r w:rsidR="00E8399B">
        <w:t>e.g.,</w:t>
      </w:r>
      <w:r>
        <w:t xml:space="preserve"> Corrective Action Plan)? </w:t>
      </w:r>
    </w:p>
    <w:p w14:paraId="30299091" w14:textId="77777777" w:rsidR="003611A1" w:rsidRDefault="003611A1" w:rsidP="00D0763E">
      <w:pPr>
        <w:ind w:left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Corrective"/>
          <w:tag w:val="P"/>
          <w:id w:val="-1038584160"/>
          <w:placeholder>
            <w:docPart w:val="2A74FF960A07463492ADE98849F71F82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052AD534" w14:textId="77777777" w:rsidR="003611A1" w:rsidRDefault="003611A1" w:rsidP="00D0763E">
      <w:pPr>
        <w:ind w:left="72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If Yes, provide the details regarding the conditions below: </w:t>
      </w:r>
      <w:sdt>
        <w:sdtPr>
          <w:rPr>
            <w:rStyle w:val="Style3-pmoChar"/>
          </w:rPr>
          <w:alias w:val="S1BA_IT_Proj_Corr_Act_Plan_Details"/>
          <w:tag w:val="P"/>
          <w:id w:val="-1108339108"/>
          <w:placeholder>
            <w:docPart w:val="63EFC304409448D8BE80149EBD5AC303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Theme="minorHAnsi"/>
            <w:color w:val="auto"/>
          </w:rPr>
        </w:sdtEndPr>
        <w:sdtContent>
          <w:r w:rsidRPr="00876045">
            <w:rPr>
              <w:rStyle w:val="Style3-pmoChar"/>
            </w:rPr>
            <w:t>Click or tap here to enter text.</w:t>
          </w:r>
        </w:sdtContent>
      </w:sdt>
    </w:p>
    <w:p w14:paraId="1453F422" w14:textId="77777777" w:rsidR="003611A1" w:rsidRPr="007561BA" w:rsidRDefault="003611A1" w:rsidP="009A2159">
      <w:pPr>
        <w:pStyle w:val="ListParagraph"/>
        <w:numPr>
          <w:ilvl w:val="0"/>
          <w:numId w:val="3"/>
        </w:numPr>
        <w:ind w:left="360"/>
      </w:pPr>
      <w:r w:rsidRPr="009A2159">
        <w:rPr>
          <w:color w:val="000000" w:themeColor="text1"/>
        </w:rPr>
        <w:t>Is the system specifically mandated by legislation?</w:t>
      </w:r>
    </w:p>
    <w:p w14:paraId="15FB79D7" w14:textId="395F473D" w:rsidR="003611A1" w:rsidRDefault="003611A1" w:rsidP="00D0763E">
      <w:pPr>
        <w:ind w:firstLine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Leg_Mandate"/>
          <w:tag w:val="P"/>
          <w:id w:val="-663005866"/>
          <w:placeholder>
            <w:docPart w:val="45E2BAD0D8F94BC492B9AEE59085AB8C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173CD3DE" w14:textId="4FBDCE51" w:rsidR="002162C0" w:rsidRDefault="002162C0" w:rsidP="009A2159">
      <w:pPr>
        <w:pStyle w:val="ListParagraph"/>
        <w:numPr>
          <w:ilvl w:val="0"/>
          <w:numId w:val="3"/>
        </w:numPr>
        <w:ind w:left="360"/>
      </w:pPr>
      <w:r>
        <w:t>If this effort does not meet the definitions of a reportable project, does your Agency Information Officer request that this project go forward through the CDT’s Project Approval Lifecycle process?</w:t>
      </w:r>
    </w:p>
    <w:p w14:paraId="4B4DA2BB" w14:textId="77777777" w:rsidR="002162C0" w:rsidRDefault="002162C0" w:rsidP="002162C0">
      <w:pPr>
        <w:ind w:firstLine="720"/>
      </w:pPr>
      <w:r w:rsidRPr="005775BE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Report_AIO_Request"/>
          <w:tag w:val="P"/>
          <w:id w:val="-146831028"/>
          <w:placeholder>
            <w:docPart w:val="41C9366EB13C402D934BF38B6C4CC7C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5775BE">
            <w:rPr>
              <w:rStyle w:val="Style3-pmoChar"/>
            </w:rPr>
            <w:t>Choose Yes or No.</w:t>
          </w:r>
        </w:sdtContent>
      </w:sdt>
      <w:r>
        <w:t xml:space="preserve"> </w:t>
      </w:r>
    </w:p>
    <w:p w14:paraId="6B7DE9DF" w14:textId="77777777" w:rsidR="003611A1" w:rsidRDefault="003611A1" w:rsidP="003611A1">
      <w:pPr>
        <w:pStyle w:val="ListParagraph"/>
        <w:tabs>
          <w:tab w:val="center" w:pos="5760"/>
        </w:tabs>
      </w:pPr>
    </w:p>
    <w:p w14:paraId="5881F5C3" w14:textId="761D60F7" w:rsidR="003611A1" w:rsidRPr="00EF28D7" w:rsidRDefault="003611A1" w:rsidP="003611A1">
      <w:pPr>
        <w:rPr>
          <w:b/>
          <w:color w:val="FF0000"/>
        </w:rPr>
      </w:pPr>
      <w:r w:rsidRPr="00F968CE">
        <w:rPr>
          <w:b/>
        </w:rPr>
        <w:t xml:space="preserve">If this effort is </w:t>
      </w:r>
      <w:r w:rsidR="00742919">
        <w:rPr>
          <w:b/>
        </w:rPr>
        <w:t>deemed delegated</w:t>
      </w:r>
      <w:r w:rsidRPr="00F968CE">
        <w:rPr>
          <w:b/>
        </w:rPr>
        <w:t>, pleas</w:t>
      </w:r>
      <w:r w:rsidR="008F2F91">
        <w:rPr>
          <w:b/>
        </w:rPr>
        <w:t xml:space="preserve">e update your </w:t>
      </w:r>
      <w:hyperlink r:id="rId22" w:history="1">
        <w:r w:rsidR="008F2F91" w:rsidRPr="00D52DF0">
          <w:rPr>
            <w:rStyle w:val="Hyperlink"/>
            <w:b/>
          </w:rPr>
          <w:t>Agency Portfolio R</w:t>
        </w:r>
        <w:r w:rsidRPr="00D52DF0">
          <w:rPr>
            <w:rStyle w:val="Hyperlink"/>
            <w:b/>
          </w:rPr>
          <w:t>eport</w:t>
        </w:r>
      </w:hyperlink>
      <w:r w:rsidRPr="00D52DF0">
        <w:rPr>
          <w:b/>
        </w:rPr>
        <w:t>.</w:t>
      </w:r>
      <w:r w:rsidR="00EF28D7" w:rsidRPr="00D52DF0">
        <w:rPr>
          <w:b/>
        </w:rPr>
        <w:t xml:space="preserve"> </w:t>
      </w:r>
      <w:r w:rsidR="00EF28D7" w:rsidRPr="00EF28D7">
        <w:rPr>
          <w:b/>
          <w:color w:val="FF0000"/>
        </w:rPr>
        <w:t xml:space="preserve"> </w:t>
      </w:r>
    </w:p>
    <w:p w14:paraId="0CBE2D75" w14:textId="77777777" w:rsidR="003611A1" w:rsidRDefault="003611A1"/>
    <w:sectPr w:rsidR="003611A1" w:rsidSect="00292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14C33"/>
    <w:multiLevelType w:val="hybridMultilevel"/>
    <w:tmpl w:val="38208338"/>
    <w:lvl w:ilvl="0" w:tplc="15781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121EE"/>
    <w:multiLevelType w:val="hybridMultilevel"/>
    <w:tmpl w:val="CCDE15E0"/>
    <w:lvl w:ilvl="0" w:tplc="214CB1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3E7A"/>
    <w:multiLevelType w:val="multilevel"/>
    <w:tmpl w:val="3FBA206E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 w:hint="default"/>
        <w:b/>
        <w:i w:val="0"/>
        <w:color w:val="006096"/>
        <w:sz w:val="36"/>
      </w:rPr>
    </w:lvl>
    <w:lvl w:ilvl="1">
      <w:start w:val="1"/>
      <w:numFmt w:val="decimal"/>
      <w:pStyle w:val="Heading2"/>
      <w:lvlText w:val="%1.%2"/>
      <w:lvlJc w:val="left"/>
      <w:pPr>
        <w:ind w:left="43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8756275"/>
    <w:multiLevelType w:val="hybridMultilevel"/>
    <w:tmpl w:val="F4225A72"/>
    <w:lvl w:ilvl="0" w:tplc="2B9444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5684">
    <w:abstractNumId w:val="2"/>
  </w:num>
  <w:num w:numId="2" w16cid:durableId="1069114372">
    <w:abstractNumId w:val="0"/>
  </w:num>
  <w:num w:numId="3" w16cid:durableId="1178347961">
    <w:abstractNumId w:val="1"/>
  </w:num>
  <w:num w:numId="4" w16cid:durableId="10940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tDA3MTE1s7A0MzVR0lEKTi0uzszPAykwrAUAB9L9ViwAAAA="/>
  </w:docVars>
  <w:rsids>
    <w:rsidRoot w:val="003611A1"/>
    <w:rsid w:val="00003494"/>
    <w:rsid w:val="0005201D"/>
    <w:rsid w:val="00061BFD"/>
    <w:rsid w:val="00086AF9"/>
    <w:rsid w:val="000B086E"/>
    <w:rsid w:val="000B646D"/>
    <w:rsid w:val="000F25CB"/>
    <w:rsid w:val="00123BEE"/>
    <w:rsid w:val="0013377E"/>
    <w:rsid w:val="001415C0"/>
    <w:rsid w:val="001466CB"/>
    <w:rsid w:val="00153B5C"/>
    <w:rsid w:val="00166C4E"/>
    <w:rsid w:val="00170424"/>
    <w:rsid w:val="001D4424"/>
    <w:rsid w:val="00206353"/>
    <w:rsid w:val="002138A3"/>
    <w:rsid w:val="002162C0"/>
    <w:rsid w:val="0022018E"/>
    <w:rsid w:val="00226B3F"/>
    <w:rsid w:val="00260D89"/>
    <w:rsid w:val="002925EF"/>
    <w:rsid w:val="002A50B7"/>
    <w:rsid w:val="002A715E"/>
    <w:rsid w:val="002E3418"/>
    <w:rsid w:val="00335C82"/>
    <w:rsid w:val="00337F70"/>
    <w:rsid w:val="0034521C"/>
    <w:rsid w:val="003611A1"/>
    <w:rsid w:val="003641B7"/>
    <w:rsid w:val="00366CEB"/>
    <w:rsid w:val="00381D14"/>
    <w:rsid w:val="00386DEF"/>
    <w:rsid w:val="00392401"/>
    <w:rsid w:val="00447814"/>
    <w:rsid w:val="004635F3"/>
    <w:rsid w:val="00476385"/>
    <w:rsid w:val="004A7C2A"/>
    <w:rsid w:val="004D1474"/>
    <w:rsid w:val="004E10CD"/>
    <w:rsid w:val="00515977"/>
    <w:rsid w:val="00523373"/>
    <w:rsid w:val="00530B9B"/>
    <w:rsid w:val="0054008F"/>
    <w:rsid w:val="00541046"/>
    <w:rsid w:val="0055747E"/>
    <w:rsid w:val="005661D0"/>
    <w:rsid w:val="005775BE"/>
    <w:rsid w:val="00587CD5"/>
    <w:rsid w:val="005964EB"/>
    <w:rsid w:val="005C74A6"/>
    <w:rsid w:val="005E4BED"/>
    <w:rsid w:val="006415CE"/>
    <w:rsid w:val="0064596B"/>
    <w:rsid w:val="00656213"/>
    <w:rsid w:val="00673BCE"/>
    <w:rsid w:val="006C1B7D"/>
    <w:rsid w:val="00701D4A"/>
    <w:rsid w:val="00732A20"/>
    <w:rsid w:val="00734200"/>
    <w:rsid w:val="00742919"/>
    <w:rsid w:val="007736AC"/>
    <w:rsid w:val="007A2D76"/>
    <w:rsid w:val="007C2CFC"/>
    <w:rsid w:val="00820610"/>
    <w:rsid w:val="00845E3F"/>
    <w:rsid w:val="00876045"/>
    <w:rsid w:val="0088574F"/>
    <w:rsid w:val="00892A59"/>
    <w:rsid w:val="008A2A3E"/>
    <w:rsid w:val="008C4ADE"/>
    <w:rsid w:val="008D6F4C"/>
    <w:rsid w:val="008E2A57"/>
    <w:rsid w:val="008F2F91"/>
    <w:rsid w:val="00997879"/>
    <w:rsid w:val="009A2159"/>
    <w:rsid w:val="00A076DA"/>
    <w:rsid w:val="00A3304A"/>
    <w:rsid w:val="00A412D9"/>
    <w:rsid w:val="00A50DD5"/>
    <w:rsid w:val="00A95D8F"/>
    <w:rsid w:val="00AB37E2"/>
    <w:rsid w:val="00AB6A5F"/>
    <w:rsid w:val="00B35AD0"/>
    <w:rsid w:val="00B42B5D"/>
    <w:rsid w:val="00B53839"/>
    <w:rsid w:val="00B65AA8"/>
    <w:rsid w:val="00B76B56"/>
    <w:rsid w:val="00BD1BD2"/>
    <w:rsid w:val="00BD3B45"/>
    <w:rsid w:val="00BD6ED3"/>
    <w:rsid w:val="00BE0A68"/>
    <w:rsid w:val="00C01673"/>
    <w:rsid w:val="00C3136F"/>
    <w:rsid w:val="00D02949"/>
    <w:rsid w:val="00D0763E"/>
    <w:rsid w:val="00D161CF"/>
    <w:rsid w:val="00D25621"/>
    <w:rsid w:val="00D25FB1"/>
    <w:rsid w:val="00D3794D"/>
    <w:rsid w:val="00D46C6D"/>
    <w:rsid w:val="00D52DF0"/>
    <w:rsid w:val="00D73B43"/>
    <w:rsid w:val="00D946D5"/>
    <w:rsid w:val="00DA2F2F"/>
    <w:rsid w:val="00DC4CCD"/>
    <w:rsid w:val="00E30652"/>
    <w:rsid w:val="00E61869"/>
    <w:rsid w:val="00E8399B"/>
    <w:rsid w:val="00E877A0"/>
    <w:rsid w:val="00EC66DA"/>
    <w:rsid w:val="00EF28D7"/>
    <w:rsid w:val="00F31428"/>
    <w:rsid w:val="00F47478"/>
    <w:rsid w:val="00FC563B"/>
    <w:rsid w:val="00FD49E7"/>
    <w:rsid w:val="0199D6A0"/>
    <w:rsid w:val="139BA39D"/>
    <w:rsid w:val="17146AF6"/>
    <w:rsid w:val="181D9C6E"/>
    <w:rsid w:val="22DF56C5"/>
    <w:rsid w:val="254DCDB7"/>
    <w:rsid w:val="283A4634"/>
    <w:rsid w:val="2A5CB18E"/>
    <w:rsid w:val="2BB28EE1"/>
    <w:rsid w:val="2CE28769"/>
    <w:rsid w:val="2FA0B66E"/>
    <w:rsid w:val="31248228"/>
    <w:rsid w:val="37F50E34"/>
    <w:rsid w:val="391A03A8"/>
    <w:rsid w:val="3D2ECEB6"/>
    <w:rsid w:val="42A7BD91"/>
    <w:rsid w:val="43F773C6"/>
    <w:rsid w:val="49096A31"/>
    <w:rsid w:val="49654450"/>
    <w:rsid w:val="49C3A9D3"/>
    <w:rsid w:val="508F3A72"/>
    <w:rsid w:val="515D1F21"/>
    <w:rsid w:val="548BC88B"/>
    <w:rsid w:val="54979665"/>
    <w:rsid w:val="55386D52"/>
    <w:rsid w:val="574D25D8"/>
    <w:rsid w:val="5B1AD194"/>
    <w:rsid w:val="650F5EF1"/>
    <w:rsid w:val="6D1468CB"/>
    <w:rsid w:val="7227925E"/>
    <w:rsid w:val="747D754D"/>
    <w:rsid w:val="776267A0"/>
    <w:rsid w:val="7C296BC7"/>
    <w:rsid w:val="7C9391C7"/>
    <w:rsid w:val="7EF48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1A8A3"/>
  <w15:chartTrackingRefBased/>
  <w15:docId w15:val="{A63D7D7F-CEA6-4846-B289-8D20CD95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A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5D8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/>
      <w:spacing w:before="120" w:after="360"/>
      <w:outlineLvl w:val="0"/>
    </w:pPr>
    <w:rPr>
      <w:rFonts w:eastAsiaTheme="majorEastAsia" w:cstheme="majorBid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D8F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A8D08D"/>
      <w:tabs>
        <w:tab w:val="left" w:pos="990"/>
      </w:tabs>
      <w:spacing w:before="360" w:after="240"/>
      <w:ind w:left="0"/>
      <w:outlineLvl w:val="1"/>
    </w:pPr>
    <w:rPr>
      <w:rFonts w:eastAsiaTheme="majorEastAsia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1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D8F"/>
    <w:rPr>
      <w:rFonts w:ascii="Arial" w:eastAsiaTheme="majorEastAsia" w:hAnsi="Arial" w:cstheme="majorBidi"/>
      <w:b/>
      <w:sz w:val="48"/>
      <w:szCs w:val="48"/>
      <w:shd w:val="clear" w:color="auto" w:fill="A8D08D"/>
    </w:rPr>
  </w:style>
  <w:style w:type="character" w:customStyle="1" w:styleId="Heading2Char">
    <w:name w:val="Heading 2 Char"/>
    <w:basedOn w:val="DefaultParagraphFont"/>
    <w:link w:val="Heading2"/>
    <w:uiPriority w:val="9"/>
    <w:rsid w:val="00A95D8F"/>
    <w:rPr>
      <w:rFonts w:ascii="Arial" w:eastAsiaTheme="majorEastAsia" w:hAnsi="Arial" w:cstheme="majorBidi"/>
      <w:b/>
      <w:sz w:val="40"/>
      <w:szCs w:val="26"/>
      <w:shd w:val="clear" w:color="auto" w:fill="A8D08D"/>
    </w:rPr>
  </w:style>
  <w:style w:type="character" w:customStyle="1" w:styleId="Heading3Char">
    <w:name w:val="Heading 3 Char"/>
    <w:basedOn w:val="DefaultParagraphFont"/>
    <w:link w:val="Heading3"/>
    <w:uiPriority w:val="9"/>
    <w:rsid w:val="003611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rsid w:val="003611A1"/>
    <w:rPr>
      <w:color w:val="808080"/>
    </w:rPr>
  </w:style>
  <w:style w:type="paragraph" w:styleId="ListParagraph">
    <w:name w:val="List Paragraph"/>
    <w:basedOn w:val="Normal"/>
    <w:uiPriority w:val="34"/>
    <w:qFormat/>
    <w:rsid w:val="00361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5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5C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15CE"/>
    <w:pPr>
      <w:spacing w:after="0" w:line="240" w:lineRule="auto"/>
    </w:pPr>
    <w:rPr>
      <w:rFonts w:ascii="Arial" w:hAnsi="Arial"/>
      <w:sz w:val="24"/>
    </w:rPr>
  </w:style>
  <w:style w:type="paragraph" w:customStyle="1" w:styleId="Style3-pmo">
    <w:name w:val="Style3-pmo"/>
    <w:basedOn w:val="Normal"/>
    <w:link w:val="Style3-pmoChar"/>
    <w:autoRedefine/>
    <w:qFormat/>
    <w:rsid w:val="005775BE"/>
    <w:rPr>
      <w:rFonts w:eastAsiaTheme="minorEastAsia"/>
      <w:color w:val="1F4E79" w:themeColor="accent1" w:themeShade="80"/>
    </w:rPr>
  </w:style>
  <w:style w:type="character" w:customStyle="1" w:styleId="Style3-pmoChar">
    <w:name w:val="Style3-pmo Char"/>
    <w:basedOn w:val="DefaultParagraphFont"/>
    <w:link w:val="Style3-pmo"/>
    <w:rsid w:val="005775BE"/>
    <w:rPr>
      <w:rFonts w:ascii="Arial" w:eastAsiaTheme="minorEastAsia" w:hAnsi="Arial"/>
      <w:color w:val="1F4E79" w:themeColor="accent1" w:themeShade="8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71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gs.ca.gov/Resources/SAM/TOC/4800/4819-40" TargetMode="External"/><Relationship Id="rId18" Type="http://schemas.openxmlformats.org/officeDocument/2006/relationships/hyperlink" Target="https://www.dgs.ca.gov/en/Resources/SAM/TOC/4900/4989-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dt.ca.gov/project-approvals-and-oversight-contac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gs.ca.gov/en/Resources/SAM/TOC/4800/4819-2" TargetMode="External"/><Relationship Id="rId17" Type="http://schemas.openxmlformats.org/officeDocument/2006/relationships/hyperlink" Target="https://www.dgs.ca.gov/Resources/SAM/TOC/4800/4819-3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gs.ca.gov/Resources/SAM/TOC/4900/4989" TargetMode="External"/><Relationship Id="rId20" Type="http://schemas.openxmlformats.org/officeDocument/2006/relationships/hyperlink" Target="https://cdt.ca.gov/wp-content/uploads/2019/07/Job-Aide-IT-PO-Sample-Scenario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gs.ca.gov/en/Resources/SAM/TOC/4800/4819-2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dgs.ca.gov/Resources/SAM/TOC/4800/4819-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gs.ca.gov/en/Resources/SAM/TOC/4800/4819-2" TargetMode="External"/><Relationship Id="rId19" Type="http://schemas.openxmlformats.org/officeDocument/2006/relationships/hyperlink" Target="https://cdt.ca.gov/wp-content/uploads/2017/02/SIMM22_COTS-SaaS_Acquisition_Information_Instructions_v5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f.ca.gov/wp-content/uploads/sites/352/2024/07/4orgalph.pdf" TargetMode="External"/><Relationship Id="rId14" Type="http://schemas.openxmlformats.org/officeDocument/2006/relationships/hyperlink" Target="https://www.dgs.ca.gov/Resources/SAM/TOC/4800/4819-32" TargetMode="External"/><Relationship Id="rId22" Type="http://schemas.openxmlformats.org/officeDocument/2006/relationships/hyperlink" Target="https://cdt.ca.gov/wp-content/uploads/2019/07/A.5-Agency-State-Entity-Portfolio-Report-07032023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B494F4CE654A8AAAE621A8B156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7770-FDBA-4EEC-8576-031676C79BA2}"/>
      </w:docPartPr>
      <w:docPartBody>
        <w:p w:rsidR="0049660C" w:rsidRDefault="0064596B" w:rsidP="0064596B">
          <w:pPr>
            <w:pStyle w:val="ECB494F4CE654A8AAAE621A8B1561DD8"/>
          </w:pPr>
          <w:r w:rsidRPr="00B1289D">
            <w:rPr>
              <w:rStyle w:val="Heading3Char"/>
              <w:rFonts w:cs="Arial"/>
              <w:color w:val="0F4761" w:themeColor="accent1" w:themeShade="BF"/>
            </w:rPr>
            <w:t>Choose an item.</w:t>
          </w:r>
        </w:p>
      </w:docPartBody>
    </w:docPart>
    <w:docPart>
      <w:docPartPr>
        <w:name w:val="4B874581717147E2A1B520BA8592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72D0-DAB2-4693-AE8C-A03498E11E0C}"/>
      </w:docPartPr>
      <w:docPartBody>
        <w:p w:rsidR="0049660C" w:rsidRDefault="0064596B" w:rsidP="0064596B">
          <w:pPr>
            <w:pStyle w:val="4B874581717147E2A1B520BA8592B8AA"/>
          </w:pPr>
          <w:r w:rsidRPr="00EF0F70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A070379715E74A14A47341FE51C1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C0998-E065-4949-9719-5B2EC82EAB38}"/>
      </w:docPartPr>
      <w:docPartBody>
        <w:p w:rsidR="0049660C" w:rsidRDefault="0064596B" w:rsidP="0064596B">
          <w:pPr>
            <w:pStyle w:val="A070379715E74A14A47341FE51C100C9"/>
          </w:pPr>
          <w:r w:rsidRPr="00EF0F70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86E3C75DD34D4DBF9693BC311070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965D-3D1C-44BE-8013-BA7247BF54B5}"/>
      </w:docPartPr>
      <w:docPartBody>
        <w:p w:rsidR="0049660C" w:rsidRDefault="0064596B" w:rsidP="0064596B">
          <w:pPr>
            <w:pStyle w:val="86E3C75DD34D4DBF9693BC31107060E8"/>
          </w:pPr>
          <w:r w:rsidRPr="00EF0F70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9AEE613F99A94E96A8797090DAC7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E1ED-8F50-440E-B489-6582238EA304}"/>
      </w:docPartPr>
      <w:docPartBody>
        <w:p w:rsidR="0049660C" w:rsidRDefault="0064596B" w:rsidP="0064596B">
          <w:pPr>
            <w:pStyle w:val="9AEE613F99A94E96A8797090DAC710C4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4924BE208D38413F841BDB9BFA0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677E-B7ED-4CE2-88DC-02A63D821CCB}"/>
      </w:docPartPr>
      <w:docPartBody>
        <w:p w:rsidR="0049660C" w:rsidRDefault="0064596B" w:rsidP="0064596B">
          <w:pPr>
            <w:pStyle w:val="4924BE208D38413F841BDB9BFA05B2FF"/>
          </w:pPr>
          <w:r w:rsidRPr="00EF0F70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9557D6FB6BA04E9C95A36316BBEC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7932-B819-4AD3-8EE3-266B4F48AAFD}"/>
      </w:docPartPr>
      <w:docPartBody>
        <w:p w:rsidR="0049660C" w:rsidRDefault="0064596B" w:rsidP="0064596B">
          <w:pPr>
            <w:pStyle w:val="9557D6FB6BA04E9C95A36316BBEC4086"/>
          </w:pPr>
          <w:r w:rsidRPr="00EF0F70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40C7E962D43F4026B83960AEABC2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D0DD-1060-4379-944C-7531A845A014}"/>
      </w:docPartPr>
      <w:docPartBody>
        <w:p w:rsidR="0049660C" w:rsidRDefault="0064596B" w:rsidP="0064596B">
          <w:pPr>
            <w:pStyle w:val="40C7E962D43F4026B83960AEABC261FF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5ED37D3568844B6083ABAC5C5C96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9052-2BA0-4397-B4FF-653ADC1EE7C9}"/>
      </w:docPartPr>
      <w:docPartBody>
        <w:p w:rsidR="0049660C" w:rsidRDefault="0064596B" w:rsidP="0064596B">
          <w:pPr>
            <w:pStyle w:val="5ED37D3568844B6083ABAC5C5C9696DD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237B8A23022E4E66BD454B086432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CDBB-ACA8-4DEB-9D05-DB935246CEB2}"/>
      </w:docPartPr>
      <w:docPartBody>
        <w:p w:rsidR="0049660C" w:rsidRDefault="0064596B" w:rsidP="0064596B">
          <w:pPr>
            <w:pStyle w:val="237B8A23022E4E66BD454B08643282CF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B7CFA824C07D4BA1B913A194398F8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83FC-C858-40A5-80E0-BEC23815A7F3}"/>
      </w:docPartPr>
      <w:docPartBody>
        <w:p w:rsidR="0049660C" w:rsidRDefault="0064596B" w:rsidP="0064596B">
          <w:pPr>
            <w:pStyle w:val="B7CFA824C07D4BA1B913A194398F8EE5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783892643B7E4B038F1A092BA272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5125-5D11-4089-A68E-9CAB16F72C05}"/>
      </w:docPartPr>
      <w:docPartBody>
        <w:p w:rsidR="0049660C" w:rsidRDefault="0064596B" w:rsidP="0064596B">
          <w:pPr>
            <w:pStyle w:val="783892643B7E4B038F1A092BA272BCED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0BE9BA489844445FB90C85E81084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B35E-7E4B-479C-84B6-A60F5FD069F5}"/>
      </w:docPartPr>
      <w:docPartBody>
        <w:p w:rsidR="0049660C" w:rsidRDefault="0064596B" w:rsidP="0064596B">
          <w:pPr>
            <w:pStyle w:val="0BE9BA489844445FB90C85E810847F25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BDBE9954DEF74391A72FE09B80FC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A7E0-5105-4413-BBD9-314A2188E57B}"/>
      </w:docPartPr>
      <w:docPartBody>
        <w:p w:rsidR="0049660C" w:rsidRDefault="0064596B" w:rsidP="0064596B">
          <w:pPr>
            <w:pStyle w:val="BDBE9954DEF74391A72FE09B80FCE671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2D1045EB290C48FBA0C20FDA26C5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6E5B-7A69-4672-A3CD-3832F0BFE3E2}"/>
      </w:docPartPr>
      <w:docPartBody>
        <w:p w:rsidR="0049660C" w:rsidRDefault="0064596B" w:rsidP="0064596B">
          <w:pPr>
            <w:pStyle w:val="2D1045EB290C48FBA0C20FDA26C5AB4A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2A74FF960A07463492ADE98849F7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1D91-20E1-4EE9-B22D-259A5B8CF894}"/>
      </w:docPartPr>
      <w:docPartBody>
        <w:p w:rsidR="0049660C" w:rsidRDefault="0064596B" w:rsidP="0064596B">
          <w:pPr>
            <w:pStyle w:val="2A74FF960A07463492ADE98849F71F82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63EFC304409448D8BE80149EBD5A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5F84-A136-40AE-88B0-A954696C4A06}"/>
      </w:docPartPr>
      <w:docPartBody>
        <w:p w:rsidR="0049660C" w:rsidRDefault="0064596B" w:rsidP="0064596B">
          <w:pPr>
            <w:pStyle w:val="63EFC304409448D8BE80149EBD5AC303"/>
          </w:pPr>
          <w:r w:rsidRPr="0015383F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45E2BAD0D8F94BC492B9AEE59085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FD79-4706-40CA-A8CE-B0DDE0F20F4F}"/>
      </w:docPartPr>
      <w:docPartBody>
        <w:p w:rsidR="0049660C" w:rsidRDefault="0064596B" w:rsidP="0064596B">
          <w:pPr>
            <w:pStyle w:val="45E2BAD0D8F94BC492B9AEE59085AB8C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1460F45345B64E90ADF92A77C09B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295E-9C31-4F25-AB8D-CC58FC7DB28B}"/>
      </w:docPartPr>
      <w:docPartBody>
        <w:p w:rsidR="003F4C0A" w:rsidRDefault="00850095" w:rsidP="00850095">
          <w:pPr>
            <w:pStyle w:val="1460F45345B64E90ADF92A77C09B533F"/>
          </w:pPr>
          <w:r w:rsidRPr="00EF0F70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41C9366EB13C402D934BF38B6C4C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91BA-AD26-4E2A-BC7D-A773D78BAD83}"/>
      </w:docPartPr>
      <w:docPartBody>
        <w:p w:rsidR="00C1614C" w:rsidRDefault="006071EA" w:rsidP="006071EA">
          <w:pPr>
            <w:pStyle w:val="41C9366EB13C402D934BF38B6C4CC7CA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2B34-E9DF-47AA-BA24-EECCE278F91D}"/>
      </w:docPartPr>
      <w:docPartBody>
        <w:p w:rsidR="000C0EA8" w:rsidRDefault="00F902C9">
          <w:r w:rsidRPr="005306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6B"/>
    <w:rsid w:val="00004B7C"/>
    <w:rsid w:val="00005D7C"/>
    <w:rsid w:val="000B53C0"/>
    <w:rsid w:val="000C0EA8"/>
    <w:rsid w:val="00136C82"/>
    <w:rsid w:val="00137D2C"/>
    <w:rsid w:val="00170424"/>
    <w:rsid w:val="001D4424"/>
    <w:rsid w:val="001D677D"/>
    <w:rsid w:val="00251173"/>
    <w:rsid w:val="002B7817"/>
    <w:rsid w:val="0038412F"/>
    <w:rsid w:val="003B5057"/>
    <w:rsid w:val="003F4C0A"/>
    <w:rsid w:val="00405859"/>
    <w:rsid w:val="0049660C"/>
    <w:rsid w:val="004C0300"/>
    <w:rsid w:val="004D6A2D"/>
    <w:rsid w:val="00522A94"/>
    <w:rsid w:val="00523373"/>
    <w:rsid w:val="00526CFD"/>
    <w:rsid w:val="006071EA"/>
    <w:rsid w:val="00623407"/>
    <w:rsid w:val="0064596B"/>
    <w:rsid w:val="00682E04"/>
    <w:rsid w:val="006D3EA2"/>
    <w:rsid w:val="00711020"/>
    <w:rsid w:val="007D5FA1"/>
    <w:rsid w:val="00850095"/>
    <w:rsid w:val="00983D0B"/>
    <w:rsid w:val="009D28BB"/>
    <w:rsid w:val="00A74733"/>
    <w:rsid w:val="00AB257E"/>
    <w:rsid w:val="00BF2298"/>
    <w:rsid w:val="00BF2DE6"/>
    <w:rsid w:val="00C1614C"/>
    <w:rsid w:val="00D14A7B"/>
    <w:rsid w:val="00D91288"/>
    <w:rsid w:val="00E41051"/>
    <w:rsid w:val="00EC7C7C"/>
    <w:rsid w:val="00F01C16"/>
    <w:rsid w:val="00F147A8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596B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ECB494F4CE654A8AAAE621A8B1561DD8">
    <w:name w:val="ECB494F4CE654A8AAAE621A8B1561DD8"/>
    <w:rsid w:val="0064596B"/>
  </w:style>
  <w:style w:type="character" w:styleId="PlaceholderText">
    <w:name w:val="Placeholder Text"/>
    <w:basedOn w:val="DefaultParagraphFont"/>
    <w:uiPriority w:val="99"/>
    <w:rsid w:val="00F902C9"/>
    <w:rPr>
      <w:color w:val="808080"/>
    </w:rPr>
  </w:style>
  <w:style w:type="paragraph" w:customStyle="1" w:styleId="4B874581717147E2A1B520BA8592B8AA">
    <w:name w:val="4B874581717147E2A1B520BA8592B8AA"/>
    <w:rsid w:val="0064596B"/>
  </w:style>
  <w:style w:type="paragraph" w:customStyle="1" w:styleId="A070379715E74A14A47341FE51C100C9">
    <w:name w:val="A070379715E74A14A47341FE51C100C9"/>
    <w:rsid w:val="0064596B"/>
  </w:style>
  <w:style w:type="paragraph" w:customStyle="1" w:styleId="86E3C75DD34D4DBF9693BC31107060E8">
    <w:name w:val="86E3C75DD34D4DBF9693BC31107060E8"/>
    <w:rsid w:val="0064596B"/>
  </w:style>
  <w:style w:type="paragraph" w:customStyle="1" w:styleId="9AEE613F99A94E96A8797090DAC710C4">
    <w:name w:val="9AEE613F99A94E96A8797090DAC710C4"/>
    <w:rsid w:val="0064596B"/>
  </w:style>
  <w:style w:type="paragraph" w:customStyle="1" w:styleId="4924BE208D38413F841BDB9BFA05B2FF">
    <w:name w:val="4924BE208D38413F841BDB9BFA05B2FF"/>
    <w:rsid w:val="0064596B"/>
  </w:style>
  <w:style w:type="paragraph" w:customStyle="1" w:styleId="9557D6FB6BA04E9C95A36316BBEC4086">
    <w:name w:val="9557D6FB6BA04E9C95A36316BBEC4086"/>
    <w:rsid w:val="0064596B"/>
  </w:style>
  <w:style w:type="paragraph" w:customStyle="1" w:styleId="40C7E962D43F4026B83960AEABC261FF">
    <w:name w:val="40C7E962D43F4026B83960AEABC261FF"/>
    <w:rsid w:val="0064596B"/>
  </w:style>
  <w:style w:type="paragraph" w:customStyle="1" w:styleId="5ED37D3568844B6083ABAC5C5C9696DD">
    <w:name w:val="5ED37D3568844B6083ABAC5C5C9696DD"/>
    <w:rsid w:val="0064596B"/>
  </w:style>
  <w:style w:type="paragraph" w:customStyle="1" w:styleId="237B8A23022E4E66BD454B08643282CF">
    <w:name w:val="237B8A23022E4E66BD454B08643282CF"/>
    <w:rsid w:val="0064596B"/>
  </w:style>
  <w:style w:type="paragraph" w:customStyle="1" w:styleId="B7CFA824C07D4BA1B913A194398F8EE5">
    <w:name w:val="B7CFA824C07D4BA1B913A194398F8EE5"/>
    <w:rsid w:val="0064596B"/>
  </w:style>
  <w:style w:type="paragraph" w:customStyle="1" w:styleId="783892643B7E4B038F1A092BA272BCED">
    <w:name w:val="783892643B7E4B038F1A092BA272BCED"/>
    <w:rsid w:val="0064596B"/>
  </w:style>
  <w:style w:type="paragraph" w:customStyle="1" w:styleId="0BE9BA489844445FB90C85E810847F25">
    <w:name w:val="0BE9BA489844445FB90C85E810847F25"/>
    <w:rsid w:val="0064596B"/>
  </w:style>
  <w:style w:type="paragraph" w:customStyle="1" w:styleId="BDBE9954DEF74391A72FE09B80FCE671">
    <w:name w:val="BDBE9954DEF74391A72FE09B80FCE671"/>
    <w:rsid w:val="0064596B"/>
  </w:style>
  <w:style w:type="paragraph" w:customStyle="1" w:styleId="2D1045EB290C48FBA0C20FDA26C5AB4A">
    <w:name w:val="2D1045EB290C48FBA0C20FDA26C5AB4A"/>
    <w:rsid w:val="0064596B"/>
  </w:style>
  <w:style w:type="paragraph" w:customStyle="1" w:styleId="2A74FF960A07463492ADE98849F71F82">
    <w:name w:val="2A74FF960A07463492ADE98849F71F82"/>
    <w:rsid w:val="0064596B"/>
  </w:style>
  <w:style w:type="paragraph" w:customStyle="1" w:styleId="63EFC304409448D8BE80149EBD5AC303">
    <w:name w:val="63EFC304409448D8BE80149EBD5AC303"/>
    <w:rsid w:val="0064596B"/>
  </w:style>
  <w:style w:type="paragraph" w:customStyle="1" w:styleId="45E2BAD0D8F94BC492B9AEE59085AB8C">
    <w:name w:val="45E2BAD0D8F94BC492B9AEE59085AB8C"/>
    <w:rsid w:val="0064596B"/>
  </w:style>
  <w:style w:type="paragraph" w:customStyle="1" w:styleId="1460F45345B64E90ADF92A77C09B533F">
    <w:name w:val="1460F45345B64E90ADF92A77C09B533F"/>
    <w:rsid w:val="00850095"/>
    <w:rPr>
      <w:lang w:eastAsia="ja-JP"/>
    </w:rPr>
  </w:style>
  <w:style w:type="paragraph" w:customStyle="1" w:styleId="41C9366EB13C402D934BF38B6C4CC7CA">
    <w:name w:val="41C9366EB13C402D934BF38B6C4CC7CA"/>
    <w:rsid w:val="006071E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52dc1-7977-4379-a6c3-3833013c322b" xsi:nil="true"/>
    <FolderDescription xmlns="cc3bcf4a-d1e1-4fc4-bb52-baa4298d942f" xsi:nil="true"/>
    <lcf76f155ced4ddcb4097134ff3c332f xmlns="cc3bcf4a-d1e1-4fc4-bb52-baa4298d94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72BBDCAEA141B9367FA277345993" ma:contentTypeVersion="13" ma:contentTypeDescription="Create a new document." ma:contentTypeScope="" ma:versionID="fc9e7b72abfc001a8efb30a40d2311bb">
  <xsd:schema xmlns:xsd="http://www.w3.org/2001/XMLSchema" xmlns:xs="http://www.w3.org/2001/XMLSchema" xmlns:p="http://schemas.microsoft.com/office/2006/metadata/properties" xmlns:ns2="cc3bcf4a-d1e1-4fc4-bb52-baa4298d942f" xmlns:ns3="1f552dc1-7977-4379-a6c3-3833013c322b" targetNamespace="http://schemas.microsoft.com/office/2006/metadata/properties" ma:root="true" ma:fieldsID="c8064fc0c802da7ec5c6c6bba999fe8e" ns2:_="" ns3:_="">
    <xsd:import namespace="cc3bcf4a-d1e1-4fc4-bb52-baa4298d942f"/>
    <xsd:import namespace="1f552dc1-7977-4379-a6c3-3833013c3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olderDescrip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bcf4a-d1e1-4fc4-bb52-baa4298d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olderDescription" ma:index="12" nillable="true" ma:displayName="File/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d85b81-22a8-4a7a-997e-9063e893b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52dc1-7977-4379-a6c3-3833013c3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f0213a-1fa0-4898-ac8a-7b733af1e605}" ma:internalName="TaxCatchAll" ma:showField="CatchAllData" ma:web="1f552dc1-7977-4379-a6c3-3833013c3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A9110-9FF3-4289-ADD4-3D7F33DE53D4}">
  <ds:schemaRefs>
    <ds:schemaRef ds:uri="http://purl.org/dc/terms/"/>
    <ds:schemaRef ds:uri="1f552dc1-7977-4379-a6c3-3833013c322b"/>
    <ds:schemaRef ds:uri="http://schemas.microsoft.com/office/2006/documentManagement/types"/>
    <ds:schemaRef ds:uri="http://www.w3.org/XML/1998/namespace"/>
    <ds:schemaRef ds:uri="http://purl.org/dc/dcmitype/"/>
    <ds:schemaRef ds:uri="cc3bcf4a-d1e1-4fc4-bb52-baa4298d942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BEEF2A2-67F7-413C-867C-80B76539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bcf4a-d1e1-4fc4-bb52-baa4298d942f"/>
    <ds:schemaRef ds:uri="1f552dc1-7977-4379-a6c3-3833013c3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CF614-86DF-4E40-9FD9-50D623D0A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698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A.2 Project Reportability Assessment</vt:lpstr>
    </vt:vector>
  </TitlesOfParts>
  <Company>California Department of Technology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A.2 Project Reportability Assessment</dc:title>
  <dc:subject/>
  <dc:creator>Black, Justin@CIO</dc:creator>
  <cp:keywords>SIMM 19 PRA, CDT SIMM 19 A.2</cp:keywords>
  <dc:description/>
  <cp:lastModifiedBy>Bianucci, Julie@CIO</cp:lastModifiedBy>
  <cp:revision>59</cp:revision>
  <dcterms:created xsi:type="dcterms:W3CDTF">2024-01-23T04:51:00Z</dcterms:created>
  <dcterms:modified xsi:type="dcterms:W3CDTF">2024-07-23T20:53:00Z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0x010100017572BBDCAEA141B9367FA277345993</vt:lpwstr>
  </property>
  <property fmtid="{D5CDD505-2E9C-101B-9397-08002B2CF9AE}" pid="3" name="GrammarlyDocumentId">
    <vt:lpwstr>c747ff28a33e099052caba3506e251f9506fd6d21f514abec481a4c05f27765a</vt:lpwstr>
  </property>
  <property fmtid="{D5CDD505-2E9C-101B-9397-08002B2CF9AE}" pid="4" name="MediaServiceImageTags">
    <vt:lpwstr/>
  </property>
</Properties>
</file>